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001" w:rsidRDefault="00384001" w:rsidP="00012DDC">
      <w:pPr>
        <w:spacing w:before="260" w:after="260"/>
        <w:jc w:val="center"/>
        <w:outlineLvl w:val="1"/>
        <w:rPr>
          <w:rFonts w:ascii="宋体" w:hAnsi="宋体" w:cs="宋体"/>
          <w:b/>
          <w:bCs/>
          <w:color w:val="000000" w:themeColor="text1"/>
          <w:kern w:val="0"/>
          <w:sz w:val="32"/>
          <w:szCs w:val="32"/>
        </w:rPr>
      </w:pPr>
    </w:p>
    <w:p w:rsidR="00012DDC" w:rsidRPr="00516784" w:rsidRDefault="00012DDC" w:rsidP="00012DDC">
      <w:pPr>
        <w:numPr>
          <w:ilvl w:val="0"/>
          <w:numId w:val="7"/>
        </w:numPr>
        <w:tabs>
          <w:tab w:val="clear" w:pos="1980"/>
          <w:tab w:val="left" w:pos="420"/>
          <w:tab w:val="num" w:pos="1418"/>
        </w:tabs>
        <w:spacing w:before="260" w:after="260"/>
        <w:ind w:hanging="1980"/>
        <w:jc w:val="center"/>
        <w:outlineLvl w:val="1"/>
        <w:rPr>
          <w:rFonts w:ascii="宋体" w:hAnsi="宋体" w:cs="宋体"/>
          <w:b/>
          <w:bCs/>
          <w:color w:val="000000" w:themeColor="text1"/>
          <w:kern w:val="0"/>
          <w:sz w:val="32"/>
          <w:szCs w:val="32"/>
        </w:rPr>
      </w:pPr>
      <w:r w:rsidRPr="00516784">
        <w:rPr>
          <w:rFonts w:ascii="宋体" w:hAnsi="宋体" w:cs="宋体" w:hint="eastAsia"/>
          <w:b/>
          <w:bCs/>
          <w:color w:val="000000" w:themeColor="text1"/>
          <w:kern w:val="0"/>
          <w:sz w:val="32"/>
          <w:szCs w:val="32"/>
        </w:rPr>
        <w:t>总体要求</w:t>
      </w:r>
    </w:p>
    <w:p w:rsidR="00012DDC" w:rsidRPr="00516784" w:rsidRDefault="00012DDC" w:rsidP="00012DDC">
      <w:pPr>
        <w:numPr>
          <w:ilvl w:val="0"/>
          <w:numId w:val="6"/>
        </w:numPr>
        <w:tabs>
          <w:tab w:val="num" w:pos="525"/>
        </w:tabs>
        <w:snapToGrid w:val="0"/>
        <w:spacing w:line="520" w:lineRule="exact"/>
        <w:ind w:left="0" w:firstLine="0"/>
        <w:rPr>
          <w:rFonts w:ascii="宋体"/>
          <w:b/>
          <w:color w:val="000000" w:themeColor="text1"/>
          <w:sz w:val="24"/>
        </w:rPr>
      </w:pPr>
      <w:r w:rsidRPr="00516784">
        <w:rPr>
          <w:rFonts w:ascii="宋体" w:hAnsi="宋体" w:hint="eastAsia"/>
          <w:color w:val="000000" w:themeColor="text1"/>
          <w:sz w:val="24"/>
        </w:rPr>
        <w:t>本部分内容是根据本项目实际情况制定的。</w:t>
      </w:r>
    </w:p>
    <w:p w:rsidR="00012DDC" w:rsidRPr="00516784" w:rsidRDefault="00012DDC" w:rsidP="00012DDC">
      <w:pPr>
        <w:numPr>
          <w:ilvl w:val="0"/>
          <w:numId w:val="6"/>
        </w:numPr>
        <w:tabs>
          <w:tab w:val="num" w:pos="525"/>
        </w:tabs>
        <w:snapToGrid w:val="0"/>
        <w:spacing w:line="520" w:lineRule="exact"/>
        <w:ind w:left="480" w:hangingChars="200" w:hanging="480"/>
        <w:rPr>
          <w:rFonts w:ascii="宋体"/>
          <w:b/>
          <w:color w:val="000000" w:themeColor="text1"/>
          <w:sz w:val="24"/>
        </w:rPr>
      </w:pPr>
      <w:r w:rsidRPr="00516784">
        <w:rPr>
          <w:rFonts w:ascii="宋体" w:hAnsi="宋体" w:hint="eastAsia"/>
          <w:color w:val="000000" w:themeColor="text1"/>
          <w:sz w:val="24"/>
        </w:rPr>
        <w:t>投标人必须仔细阅读本部分的全部条款。对本部分中存在的任何疑问、遗漏或相互矛盾之处，或是对于相关要求不清楚，认为存在歧视、限制的情况，投标人可以向采购中心寻求书面澄清。</w:t>
      </w:r>
    </w:p>
    <w:p w:rsidR="00012DDC" w:rsidRPr="00516784" w:rsidRDefault="00012DDC" w:rsidP="00115034">
      <w:pPr>
        <w:numPr>
          <w:ilvl w:val="0"/>
          <w:numId w:val="6"/>
        </w:numPr>
        <w:tabs>
          <w:tab w:val="num" w:pos="525"/>
        </w:tabs>
        <w:snapToGrid w:val="0"/>
        <w:spacing w:line="520" w:lineRule="exact"/>
        <w:ind w:left="480" w:hangingChars="200" w:hanging="480"/>
        <w:rPr>
          <w:rFonts w:ascii="宋体"/>
          <w:color w:val="000000" w:themeColor="text1"/>
          <w:sz w:val="24"/>
        </w:rPr>
      </w:pPr>
      <w:r w:rsidRPr="00516784">
        <w:rPr>
          <w:rFonts w:ascii="宋体" w:hAnsi="宋体" w:hint="eastAsia"/>
          <w:color w:val="000000" w:themeColor="text1"/>
          <w:sz w:val="24"/>
        </w:rPr>
        <w:t>本部分所列明的工艺、材料和设备的标准以及参照的品牌或分类号仅</w:t>
      </w:r>
      <w:proofErr w:type="gramStart"/>
      <w:r w:rsidRPr="00516784">
        <w:rPr>
          <w:rFonts w:ascii="宋体" w:hAnsi="宋体" w:hint="eastAsia"/>
          <w:color w:val="000000" w:themeColor="text1"/>
          <w:sz w:val="24"/>
        </w:rPr>
        <w:t>起说明</w:t>
      </w:r>
      <w:proofErr w:type="gramEnd"/>
      <w:r w:rsidRPr="00516784">
        <w:rPr>
          <w:rFonts w:ascii="宋体" w:hAnsi="宋体" w:hint="eastAsia"/>
          <w:color w:val="000000" w:themeColor="text1"/>
          <w:sz w:val="24"/>
        </w:rPr>
        <w:t>作用，并没有任何限制性，投标人在投标中可以选用替代标准，品牌或分类号，但这些替代应当等于或优于文件技术要求。</w:t>
      </w:r>
    </w:p>
    <w:p w:rsidR="00F601D1" w:rsidRPr="00516784" w:rsidRDefault="00012DDC" w:rsidP="00012DDC">
      <w:pPr>
        <w:numPr>
          <w:ilvl w:val="0"/>
          <w:numId w:val="6"/>
        </w:numPr>
        <w:tabs>
          <w:tab w:val="num" w:pos="525"/>
        </w:tabs>
        <w:snapToGrid w:val="0"/>
        <w:spacing w:line="520" w:lineRule="exact"/>
        <w:ind w:left="480" w:hangingChars="200" w:hanging="480"/>
        <w:rPr>
          <w:rFonts w:ascii="宋体" w:hAnsi="宋体"/>
          <w:color w:val="000000" w:themeColor="text1"/>
          <w:sz w:val="24"/>
        </w:rPr>
      </w:pPr>
      <w:r w:rsidRPr="00516784">
        <w:rPr>
          <w:rFonts w:ascii="宋体" w:hAnsi="宋体" w:hint="eastAsia"/>
          <w:color w:val="000000" w:themeColor="text1"/>
          <w:sz w:val="24"/>
        </w:rPr>
        <w:t>付款方式：</w:t>
      </w:r>
    </w:p>
    <w:p w:rsidR="00DC1BBF" w:rsidRPr="00DC1BBF" w:rsidRDefault="00DC1BBF" w:rsidP="00DC1BBF">
      <w:pPr>
        <w:snapToGrid w:val="0"/>
        <w:spacing w:line="520" w:lineRule="exact"/>
        <w:ind w:left="480" w:firstLineChars="50" w:firstLine="120"/>
        <w:rPr>
          <w:rFonts w:ascii="宋体" w:hAnsi="宋体"/>
          <w:color w:val="000000" w:themeColor="text1"/>
          <w:sz w:val="24"/>
        </w:rPr>
      </w:pPr>
      <w:r w:rsidRPr="00DC1BBF">
        <w:rPr>
          <w:rFonts w:ascii="宋体" w:hAnsi="宋体" w:hint="eastAsia"/>
          <w:color w:val="000000" w:themeColor="text1"/>
          <w:sz w:val="24"/>
        </w:rPr>
        <w:t>（1）合同签订后15个工作日内，甲方向乙方支付合同金额的70%。</w:t>
      </w:r>
    </w:p>
    <w:p w:rsidR="00DC1BBF" w:rsidRPr="00DC1BBF" w:rsidRDefault="00DC1BBF" w:rsidP="00DC1BBF">
      <w:pPr>
        <w:snapToGrid w:val="0"/>
        <w:spacing w:line="520" w:lineRule="exact"/>
        <w:ind w:left="480" w:firstLineChars="50" w:firstLine="120"/>
        <w:rPr>
          <w:rFonts w:ascii="宋体" w:hAnsi="宋体"/>
          <w:color w:val="000000" w:themeColor="text1"/>
          <w:sz w:val="24"/>
        </w:rPr>
      </w:pPr>
      <w:r w:rsidRPr="00DC1BBF">
        <w:rPr>
          <w:rFonts w:ascii="宋体" w:hAnsi="宋体" w:hint="eastAsia"/>
          <w:color w:val="000000" w:themeColor="text1"/>
          <w:sz w:val="24"/>
        </w:rPr>
        <w:t>（2）硬件设备和服务项目到货，甲方向乙方支付合同金额的20%。</w:t>
      </w:r>
    </w:p>
    <w:p w:rsidR="00F601D1" w:rsidRPr="00DC1BBF" w:rsidRDefault="00DC1BBF" w:rsidP="00DC1BBF">
      <w:pPr>
        <w:snapToGrid w:val="0"/>
        <w:spacing w:line="520" w:lineRule="exact"/>
        <w:ind w:left="480" w:firstLineChars="50" w:firstLine="120"/>
        <w:rPr>
          <w:rFonts w:ascii="宋体" w:hAnsi="宋体"/>
          <w:color w:val="000000" w:themeColor="text1"/>
          <w:sz w:val="24"/>
        </w:rPr>
      </w:pPr>
      <w:r w:rsidRPr="00DC1BBF">
        <w:rPr>
          <w:rFonts w:ascii="宋体" w:hAnsi="宋体" w:hint="eastAsia"/>
          <w:color w:val="000000" w:themeColor="text1"/>
          <w:sz w:val="24"/>
        </w:rPr>
        <w:t>（3）硬件设备安装、调试合格试运行后15个工作日内，甲方向乙方支付合同金额的10%。</w:t>
      </w: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DC1BBF" w:rsidRDefault="00E73B12" w:rsidP="00F601D1">
      <w:pPr>
        <w:snapToGrid w:val="0"/>
        <w:spacing w:line="520" w:lineRule="exact"/>
        <w:ind w:left="480"/>
        <w:rPr>
          <w:rFonts w:ascii="宋体" w:hAnsi="宋体"/>
          <w:color w:val="000000" w:themeColor="text1"/>
          <w:sz w:val="24"/>
        </w:rPr>
      </w:pPr>
    </w:p>
    <w:p w:rsidR="00DC33C8" w:rsidRPr="00516784" w:rsidRDefault="00DC33C8" w:rsidP="00874B7F">
      <w:pPr>
        <w:numPr>
          <w:ilvl w:val="0"/>
          <w:numId w:val="7"/>
        </w:numPr>
        <w:tabs>
          <w:tab w:val="clear" w:pos="1980"/>
          <w:tab w:val="left" w:pos="420"/>
          <w:tab w:val="num" w:pos="1418"/>
        </w:tabs>
        <w:spacing w:before="260" w:after="260"/>
        <w:ind w:hanging="1980"/>
        <w:jc w:val="center"/>
        <w:outlineLvl w:val="1"/>
        <w:rPr>
          <w:rFonts w:ascii="宋体" w:hAnsi="宋体" w:cs="宋体"/>
          <w:b/>
          <w:bCs/>
          <w:color w:val="000000" w:themeColor="text1"/>
          <w:kern w:val="0"/>
          <w:sz w:val="32"/>
          <w:szCs w:val="32"/>
        </w:rPr>
      </w:pPr>
      <w:r w:rsidRPr="00516784">
        <w:rPr>
          <w:rFonts w:ascii="宋体" w:hAnsi="宋体" w:cs="宋体" w:hint="eastAsia"/>
          <w:b/>
          <w:bCs/>
          <w:color w:val="000000" w:themeColor="text1"/>
          <w:kern w:val="0"/>
          <w:sz w:val="32"/>
          <w:szCs w:val="32"/>
        </w:rPr>
        <w:lastRenderedPageBreak/>
        <w:t>技术服务需求</w:t>
      </w:r>
    </w:p>
    <w:tbl>
      <w:tblPr>
        <w:tblpPr w:leftFromText="180" w:rightFromText="180" w:vertAnchor="text" w:horzAnchor="page" w:tblpX="1511" w:tblpY="51"/>
        <w:tblOverlap w:val="never"/>
        <w:tblW w:w="13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739"/>
        <w:gridCol w:w="905"/>
        <w:gridCol w:w="715"/>
        <w:gridCol w:w="825"/>
        <w:gridCol w:w="1020"/>
        <w:gridCol w:w="8295"/>
        <w:gridCol w:w="1455"/>
      </w:tblGrid>
      <w:tr w:rsidR="006D5524" w:rsidRPr="006D5524" w:rsidTr="006D5524">
        <w:trPr>
          <w:trHeight w:val="697"/>
        </w:trPr>
        <w:tc>
          <w:tcPr>
            <w:tcW w:w="739" w:type="dxa"/>
            <w:shd w:val="clear" w:color="auto" w:fill="auto"/>
            <w:vAlign w:val="center"/>
          </w:tcPr>
          <w:p w:rsidR="00BB02F6" w:rsidRPr="006D5524" w:rsidRDefault="00BB02F6" w:rsidP="0041089C">
            <w:pPr>
              <w:widowControl/>
              <w:jc w:val="center"/>
              <w:rPr>
                <w:rFonts w:ascii="黑体" w:eastAsia="黑体" w:hAnsi="黑体" w:cs="宋体"/>
                <w:kern w:val="0"/>
                <w:sz w:val="24"/>
                <w:szCs w:val="24"/>
              </w:rPr>
            </w:pPr>
            <w:r w:rsidRPr="006D5524">
              <w:rPr>
                <w:rFonts w:ascii="黑体" w:eastAsia="黑体" w:hAnsi="黑体" w:cs="宋体" w:hint="eastAsia"/>
                <w:kern w:val="0"/>
                <w:sz w:val="24"/>
                <w:szCs w:val="24"/>
              </w:rPr>
              <w:t>序号</w:t>
            </w:r>
          </w:p>
        </w:tc>
        <w:tc>
          <w:tcPr>
            <w:tcW w:w="905" w:type="dxa"/>
            <w:shd w:val="clear" w:color="auto" w:fill="auto"/>
            <w:vAlign w:val="center"/>
          </w:tcPr>
          <w:p w:rsidR="00BB02F6" w:rsidRPr="006D5524" w:rsidRDefault="00BB02F6" w:rsidP="0041089C">
            <w:pPr>
              <w:widowControl/>
              <w:jc w:val="center"/>
              <w:rPr>
                <w:rFonts w:ascii="黑体" w:eastAsia="黑体" w:hAnsi="黑体" w:cs="宋体"/>
                <w:kern w:val="0"/>
                <w:sz w:val="24"/>
                <w:szCs w:val="24"/>
              </w:rPr>
            </w:pPr>
            <w:r w:rsidRPr="006D5524">
              <w:rPr>
                <w:rFonts w:ascii="黑体" w:eastAsia="黑体" w:hAnsi="黑体" w:cs="宋体" w:hint="eastAsia"/>
                <w:kern w:val="0"/>
                <w:sz w:val="24"/>
                <w:szCs w:val="24"/>
              </w:rPr>
              <w:t>品名</w:t>
            </w:r>
          </w:p>
        </w:tc>
        <w:tc>
          <w:tcPr>
            <w:tcW w:w="715" w:type="dxa"/>
            <w:shd w:val="clear" w:color="auto" w:fill="auto"/>
            <w:vAlign w:val="center"/>
          </w:tcPr>
          <w:p w:rsidR="00BB02F6" w:rsidRPr="006D5524" w:rsidRDefault="00BB02F6" w:rsidP="0041089C">
            <w:pPr>
              <w:widowControl/>
              <w:jc w:val="center"/>
              <w:rPr>
                <w:rFonts w:ascii="黑体" w:eastAsia="黑体" w:hAnsi="黑体" w:cs="宋体"/>
                <w:kern w:val="0"/>
                <w:sz w:val="24"/>
                <w:szCs w:val="24"/>
              </w:rPr>
            </w:pPr>
            <w:r w:rsidRPr="006D5524">
              <w:rPr>
                <w:rFonts w:ascii="黑体" w:eastAsia="黑体" w:hAnsi="黑体" w:cs="宋体" w:hint="eastAsia"/>
                <w:kern w:val="0"/>
                <w:sz w:val="24"/>
                <w:szCs w:val="24"/>
              </w:rPr>
              <w:t>数量</w:t>
            </w:r>
          </w:p>
        </w:tc>
        <w:tc>
          <w:tcPr>
            <w:tcW w:w="825" w:type="dxa"/>
            <w:shd w:val="clear" w:color="auto" w:fill="auto"/>
            <w:vAlign w:val="center"/>
          </w:tcPr>
          <w:p w:rsidR="00BB02F6" w:rsidRPr="006D5524" w:rsidRDefault="00BB02F6" w:rsidP="0041089C">
            <w:pPr>
              <w:widowControl/>
              <w:jc w:val="center"/>
              <w:rPr>
                <w:rFonts w:ascii="黑体" w:eastAsia="黑体" w:hAnsi="黑体" w:cs="宋体"/>
                <w:kern w:val="0"/>
                <w:sz w:val="24"/>
                <w:szCs w:val="24"/>
              </w:rPr>
            </w:pPr>
            <w:r w:rsidRPr="006D5524">
              <w:rPr>
                <w:rFonts w:ascii="黑体" w:eastAsia="黑体" w:hAnsi="黑体" w:cs="宋体" w:hint="eastAsia"/>
                <w:kern w:val="0"/>
                <w:sz w:val="24"/>
                <w:szCs w:val="24"/>
              </w:rPr>
              <w:t>单位</w:t>
            </w:r>
          </w:p>
        </w:tc>
        <w:tc>
          <w:tcPr>
            <w:tcW w:w="1020" w:type="dxa"/>
            <w:shd w:val="clear" w:color="auto" w:fill="auto"/>
            <w:vAlign w:val="center"/>
          </w:tcPr>
          <w:p w:rsidR="00BB02F6" w:rsidRPr="006D5524" w:rsidRDefault="00BB02F6" w:rsidP="0041089C">
            <w:pPr>
              <w:widowControl/>
              <w:jc w:val="center"/>
              <w:rPr>
                <w:rFonts w:ascii="黑体" w:eastAsia="黑体" w:hAnsi="黑体" w:cs="宋体"/>
                <w:kern w:val="0"/>
                <w:sz w:val="24"/>
                <w:szCs w:val="24"/>
              </w:rPr>
            </w:pPr>
            <w:r w:rsidRPr="006D5524">
              <w:rPr>
                <w:rFonts w:ascii="黑体" w:eastAsia="黑体" w:hAnsi="黑体" w:cs="宋体" w:hint="eastAsia"/>
                <w:kern w:val="0"/>
                <w:sz w:val="24"/>
                <w:szCs w:val="24"/>
              </w:rPr>
              <w:t>预算</w:t>
            </w:r>
          </w:p>
        </w:tc>
        <w:tc>
          <w:tcPr>
            <w:tcW w:w="8295" w:type="dxa"/>
            <w:shd w:val="clear" w:color="auto" w:fill="auto"/>
            <w:vAlign w:val="center"/>
          </w:tcPr>
          <w:p w:rsidR="00BB02F6" w:rsidRPr="006D5524" w:rsidRDefault="00BB02F6" w:rsidP="0041089C">
            <w:pPr>
              <w:widowControl/>
              <w:jc w:val="center"/>
              <w:rPr>
                <w:rFonts w:ascii="黑体" w:eastAsia="黑体" w:hAnsi="黑体" w:cs="宋体"/>
                <w:kern w:val="0"/>
                <w:sz w:val="24"/>
                <w:szCs w:val="24"/>
              </w:rPr>
            </w:pPr>
            <w:r w:rsidRPr="006D5524">
              <w:rPr>
                <w:rFonts w:ascii="黑体" w:eastAsia="黑体" w:hAnsi="黑体" w:cs="宋体" w:hint="eastAsia"/>
                <w:kern w:val="0"/>
                <w:sz w:val="24"/>
                <w:szCs w:val="24"/>
              </w:rPr>
              <w:t>参考数据</w:t>
            </w:r>
          </w:p>
        </w:tc>
        <w:tc>
          <w:tcPr>
            <w:tcW w:w="1455" w:type="dxa"/>
            <w:shd w:val="clear" w:color="auto" w:fill="auto"/>
            <w:vAlign w:val="center"/>
          </w:tcPr>
          <w:p w:rsidR="00BB02F6" w:rsidRPr="006D5524" w:rsidRDefault="00BB02F6" w:rsidP="0041089C">
            <w:pPr>
              <w:widowControl/>
              <w:jc w:val="center"/>
              <w:rPr>
                <w:rFonts w:ascii="黑体" w:eastAsia="黑体" w:hAnsi="黑体" w:cs="宋体"/>
                <w:kern w:val="0"/>
                <w:sz w:val="24"/>
                <w:szCs w:val="24"/>
              </w:rPr>
            </w:pPr>
            <w:r w:rsidRPr="006D5524">
              <w:rPr>
                <w:rFonts w:ascii="黑体" w:eastAsia="黑体" w:hAnsi="黑体" w:cs="宋体" w:hint="eastAsia"/>
                <w:kern w:val="0"/>
                <w:sz w:val="24"/>
                <w:szCs w:val="24"/>
              </w:rPr>
              <w:t>备注</w:t>
            </w:r>
          </w:p>
        </w:tc>
      </w:tr>
      <w:tr w:rsidR="006D5524" w:rsidRPr="006D5524" w:rsidTr="006D5524">
        <w:trPr>
          <w:trHeight w:val="419"/>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*3D图像采集设备</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2150000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*图像传感器精度：彩色线性传感器；单线≥15000像素；</w:t>
            </w:r>
            <w:proofErr w:type="gramStart"/>
            <w:r w:rsidRPr="006D5524">
              <w:rPr>
                <w:rFonts w:ascii="宋体" w:eastAsia="宋体" w:hAnsi="宋体" w:cs="宋体" w:hint="eastAsia"/>
                <w:kern w:val="0"/>
                <w:sz w:val="24"/>
                <w:szCs w:val="24"/>
              </w:rPr>
              <w:t>单个像源</w:t>
            </w:r>
            <w:proofErr w:type="gramEnd"/>
            <w:r w:rsidRPr="006D5524">
              <w:rPr>
                <w:rFonts w:ascii="宋体" w:eastAsia="宋体" w:hAnsi="宋体" w:cs="宋体" w:hint="eastAsia"/>
                <w:kern w:val="0"/>
                <w:sz w:val="24"/>
                <w:szCs w:val="24"/>
              </w:rPr>
              <w:t>尺寸6μ或以下。</w:t>
            </w:r>
            <w:r w:rsidRPr="006D5524">
              <w:rPr>
                <w:rFonts w:ascii="宋体" w:eastAsia="宋体" w:hAnsi="宋体" w:cs="宋体" w:hint="eastAsia"/>
                <w:kern w:val="0"/>
                <w:sz w:val="24"/>
                <w:szCs w:val="24"/>
              </w:rPr>
              <w:br/>
              <w:t>*扫描方式：线性移动逐行扫描；原稿、扫描头光源相对移动。</w:t>
            </w:r>
            <w:r w:rsidRPr="006D5524">
              <w:rPr>
                <w:rFonts w:ascii="宋体" w:eastAsia="宋体" w:hAnsi="宋体" w:cs="宋体" w:hint="eastAsia"/>
                <w:kern w:val="0"/>
                <w:sz w:val="24"/>
                <w:szCs w:val="24"/>
              </w:rPr>
              <w:br/>
              <w:t>*安全保护装置：扫描过程中操作人员或扫描仪的移动部件接近原稿至一定距离时扫描仪自动启动安全保护模式。</w:t>
            </w:r>
            <w:r w:rsidRPr="006D5524">
              <w:rPr>
                <w:rFonts w:ascii="宋体" w:eastAsia="宋体" w:hAnsi="宋体" w:cs="宋体" w:hint="eastAsia"/>
                <w:kern w:val="0"/>
                <w:sz w:val="24"/>
                <w:szCs w:val="24"/>
              </w:rPr>
              <w:br/>
              <w:t>*扫描平台：智能感应式吸气平台。</w:t>
            </w:r>
            <w:r w:rsidRPr="006D5524">
              <w:rPr>
                <w:rFonts w:ascii="宋体" w:eastAsia="宋体" w:hAnsi="宋体" w:cs="宋体" w:hint="eastAsia"/>
                <w:kern w:val="0"/>
                <w:sz w:val="24"/>
                <w:szCs w:val="24"/>
              </w:rPr>
              <w:br/>
              <w:t>*扫描光源：LED数字光源。</w:t>
            </w:r>
            <w:r w:rsidRPr="006D5524">
              <w:rPr>
                <w:rFonts w:ascii="宋体" w:eastAsia="宋体" w:hAnsi="宋体" w:cs="宋体" w:hint="eastAsia"/>
                <w:kern w:val="0"/>
                <w:sz w:val="24"/>
                <w:szCs w:val="24"/>
              </w:rPr>
              <w:br/>
              <w:t>*LED光源显色指数：显色指数CRI≥95</w:t>
            </w:r>
            <w:r w:rsidRPr="006D5524">
              <w:rPr>
                <w:rFonts w:ascii="宋体" w:eastAsia="宋体" w:hAnsi="宋体" w:cs="宋体" w:hint="eastAsia"/>
                <w:kern w:val="0"/>
                <w:sz w:val="24"/>
                <w:szCs w:val="24"/>
              </w:rPr>
              <w:br/>
              <w:t>*扫描色彩管理：扫描仪自带可编辑扫描色彩补偿曲线及专色功能。</w:t>
            </w:r>
            <w:r w:rsidRPr="006D5524">
              <w:rPr>
                <w:rFonts w:ascii="宋体" w:eastAsia="宋体" w:hAnsi="宋体" w:cs="宋体" w:hint="eastAsia"/>
                <w:kern w:val="0"/>
                <w:sz w:val="24"/>
                <w:szCs w:val="24"/>
              </w:rPr>
              <w:br/>
              <w:t>*提取光泽度功能：单独自动提取原稿上金、银等光泽度颜色信息功能</w:t>
            </w:r>
            <w:r w:rsidRPr="006D5524">
              <w:rPr>
                <w:rFonts w:ascii="宋体" w:eastAsia="宋体" w:hAnsi="宋体" w:cs="宋体" w:hint="eastAsia"/>
                <w:kern w:val="0"/>
                <w:sz w:val="24"/>
                <w:szCs w:val="24"/>
              </w:rPr>
              <w:br/>
              <w:t>*MDC数据库：MDC数据库文件是复合扫描图像格式：包含二维平面图像信息、图像三维高度信息、金银等反光的光泽度图像信息，在编辑软件上可以修改</w:t>
            </w:r>
            <w:r w:rsidRPr="006D5524">
              <w:rPr>
                <w:rFonts w:ascii="宋体" w:eastAsia="宋体" w:hAnsi="宋体" w:cs="宋体" w:hint="eastAsia"/>
                <w:kern w:val="0"/>
                <w:sz w:val="24"/>
                <w:szCs w:val="24"/>
              </w:rPr>
              <w:br/>
              <w:t>编辑图像文件。</w:t>
            </w:r>
            <w:r w:rsidRPr="006D5524">
              <w:rPr>
                <w:rFonts w:ascii="宋体" w:eastAsia="宋体" w:hAnsi="宋体" w:cs="宋体" w:hint="eastAsia"/>
                <w:kern w:val="0"/>
                <w:sz w:val="24"/>
                <w:szCs w:val="24"/>
              </w:rPr>
              <w:br/>
              <w:t>*高度信息分层功能：图像三维高度信息可分成若干个层图像高度信息文件。</w:t>
            </w:r>
            <w:r w:rsidRPr="006D5524">
              <w:rPr>
                <w:rFonts w:ascii="宋体" w:eastAsia="宋体" w:hAnsi="宋体" w:cs="宋体" w:hint="eastAsia"/>
                <w:kern w:val="0"/>
                <w:sz w:val="24"/>
                <w:szCs w:val="24"/>
              </w:rPr>
              <w:br/>
              <w:t>对焦系统：自动对焦（自动记录保存不同分辨率对焦点数值）</w:t>
            </w:r>
            <w:r w:rsidRPr="006D5524">
              <w:rPr>
                <w:rFonts w:ascii="宋体" w:eastAsia="宋体" w:hAnsi="宋体" w:cs="宋体" w:hint="eastAsia"/>
                <w:kern w:val="0"/>
                <w:sz w:val="24"/>
                <w:szCs w:val="24"/>
              </w:rPr>
              <w:br/>
              <w:t>光平衡：自动记录光平衡功能</w:t>
            </w:r>
            <w:r w:rsidRPr="006D5524">
              <w:rPr>
                <w:rFonts w:ascii="宋体" w:eastAsia="宋体" w:hAnsi="宋体" w:cs="宋体" w:hint="eastAsia"/>
                <w:kern w:val="0"/>
                <w:sz w:val="24"/>
                <w:szCs w:val="24"/>
              </w:rPr>
              <w:br/>
              <w:t>扫描平台尺寸：≤2000 x 1200mm</w:t>
            </w:r>
            <w:r w:rsidRPr="006D5524">
              <w:rPr>
                <w:rFonts w:ascii="宋体" w:eastAsia="宋体" w:hAnsi="宋体" w:cs="宋体" w:hint="eastAsia"/>
                <w:kern w:val="0"/>
                <w:sz w:val="24"/>
                <w:szCs w:val="24"/>
              </w:rPr>
              <w:br/>
              <w:t>单次扫描尺寸：≥1099 x 1600mm</w:t>
            </w:r>
            <w:r w:rsidRPr="006D5524">
              <w:rPr>
                <w:rFonts w:ascii="宋体" w:eastAsia="宋体" w:hAnsi="宋体" w:cs="宋体" w:hint="eastAsia"/>
                <w:kern w:val="0"/>
                <w:sz w:val="24"/>
                <w:szCs w:val="24"/>
              </w:rPr>
              <w:br/>
              <w:t>原稿厚度：500mm</w:t>
            </w:r>
            <w:r w:rsidRPr="006D5524">
              <w:rPr>
                <w:rFonts w:ascii="宋体" w:eastAsia="宋体" w:hAnsi="宋体" w:cs="宋体" w:hint="eastAsia"/>
                <w:kern w:val="0"/>
                <w:sz w:val="24"/>
                <w:szCs w:val="24"/>
              </w:rPr>
              <w:br/>
              <w:t>颜色深度：48B</w:t>
            </w:r>
            <w:r w:rsidRPr="006D5524">
              <w:rPr>
                <w:rFonts w:ascii="宋体" w:eastAsia="宋体" w:hAnsi="宋体" w:cs="宋体" w:hint="eastAsia"/>
                <w:kern w:val="0"/>
                <w:sz w:val="24"/>
                <w:szCs w:val="24"/>
              </w:rPr>
              <w:br/>
              <w:t>密度范围：≥4.5D</w:t>
            </w:r>
            <w:r w:rsidRPr="006D5524">
              <w:rPr>
                <w:rFonts w:ascii="宋体" w:eastAsia="宋体" w:hAnsi="宋体" w:cs="宋体" w:hint="eastAsia"/>
                <w:kern w:val="0"/>
                <w:sz w:val="24"/>
                <w:szCs w:val="24"/>
              </w:rPr>
              <w:br/>
            </w:r>
            <w:r w:rsidRPr="006D5524">
              <w:rPr>
                <w:rFonts w:ascii="宋体" w:eastAsia="宋体" w:hAnsi="宋体" w:cs="宋体" w:hint="eastAsia"/>
                <w:kern w:val="0"/>
                <w:sz w:val="24"/>
                <w:szCs w:val="24"/>
              </w:rPr>
              <w:lastRenderedPageBreak/>
              <w:t>光源色温：5500K±200K</w:t>
            </w:r>
            <w:r w:rsidRPr="006D5524">
              <w:rPr>
                <w:rFonts w:ascii="宋体" w:eastAsia="宋体" w:hAnsi="宋体" w:cs="宋体" w:hint="eastAsia"/>
                <w:kern w:val="0"/>
                <w:sz w:val="24"/>
                <w:szCs w:val="24"/>
              </w:rPr>
              <w:br/>
              <w:t>软件平台：WINDOWS 32/64位</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lastRenderedPageBreak/>
              <w:t>用于珍贵档案数字化、防伪、纸张纹理（3D结构信息）、油墨纹路记录、立体结构分析。</w:t>
            </w:r>
          </w:p>
        </w:tc>
      </w:tr>
      <w:tr w:rsidR="006D5524" w:rsidRPr="006D5524" w:rsidTr="006D5524">
        <w:trPr>
          <w:trHeight w:val="6305"/>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2</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*缩微胶片数字存档机</w:t>
            </w:r>
          </w:p>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(核心产品)</w:t>
            </w:r>
          </w:p>
        </w:tc>
        <w:tc>
          <w:tcPr>
            <w:tcW w:w="715" w:type="dxa"/>
            <w:shd w:val="clear" w:color="auto" w:fill="auto"/>
            <w:vAlign w:val="center"/>
          </w:tcPr>
          <w:p w:rsidR="00BB02F6" w:rsidRPr="006D5524" w:rsidRDefault="00BB02F6" w:rsidP="0041089C">
            <w:pPr>
              <w:widowControl/>
              <w:jc w:val="center"/>
              <w:rPr>
                <w:rFonts w:ascii="Calibri" w:eastAsia="宋体" w:hAnsi="Calibri" w:cs="宋体"/>
                <w:kern w:val="0"/>
                <w:sz w:val="24"/>
                <w:szCs w:val="24"/>
              </w:rPr>
            </w:pPr>
            <w:r w:rsidRPr="006D5524">
              <w:rPr>
                <w:rFonts w:ascii="Calibri" w:eastAsia="宋体" w:hAnsi="Calibri" w:cs="宋体"/>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1980000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应用范围：原始数字资料的存档（如CAD 文件，E-mail，Word，</w:t>
            </w:r>
            <w:proofErr w:type="spellStart"/>
            <w:r w:rsidRPr="006D5524">
              <w:rPr>
                <w:rFonts w:ascii="宋体" w:eastAsia="宋体" w:hAnsi="宋体" w:cs="宋体" w:hint="eastAsia"/>
                <w:kern w:val="0"/>
                <w:sz w:val="24"/>
                <w:szCs w:val="24"/>
              </w:rPr>
              <w:t>Excle</w:t>
            </w:r>
            <w:proofErr w:type="spellEnd"/>
            <w:r w:rsidRPr="006D5524">
              <w:rPr>
                <w:rFonts w:ascii="宋体" w:eastAsia="宋体" w:hAnsi="宋体" w:cs="宋体" w:hint="eastAsia"/>
                <w:kern w:val="0"/>
                <w:sz w:val="24"/>
                <w:szCs w:val="24"/>
              </w:rPr>
              <w:t>等文件），数字化处理的文件资料（如扫描的文档、图书、档案等资料）</w:t>
            </w:r>
            <w:r w:rsidRPr="006D5524">
              <w:rPr>
                <w:rFonts w:ascii="宋体" w:eastAsia="宋体" w:hAnsi="宋体" w:cs="宋体" w:hint="eastAsia"/>
                <w:kern w:val="0"/>
                <w:sz w:val="24"/>
                <w:szCs w:val="24"/>
              </w:rPr>
              <w:br/>
              <w:t>文件格式：所有标准的黑白、灰度和彩色文件，支持TIFF，TIFF LZW，JPG，JP2，BMP，PDF，JPM，GIF 等格式</w:t>
            </w:r>
            <w:r w:rsidRPr="006D5524">
              <w:rPr>
                <w:rFonts w:ascii="宋体" w:eastAsia="宋体" w:hAnsi="宋体" w:cs="宋体" w:hint="eastAsia"/>
                <w:kern w:val="0"/>
                <w:sz w:val="24"/>
                <w:szCs w:val="24"/>
              </w:rPr>
              <w:br/>
              <w:t>胶片类型：16mm 和35mm 胶卷（30.5m 长度），支持黑白、半色调及彩色胶片。</w:t>
            </w:r>
            <w:r w:rsidRPr="006D5524">
              <w:rPr>
                <w:rFonts w:ascii="宋体" w:eastAsia="宋体" w:hAnsi="宋体" w:cs="宋体" w:hint="eastAsia"/>
                <w:kern w:val="0"/>
                <w:sz w:val="24"/>
                <w:szCs w:val="24"/>
              </w:rPr>
              <w:br/>
              <w:t>图像增强：符合ICC 国际色彩管理标准</w:t>
            </w:r>
            <w:r w:rsidRPr="006D5524">
              <w:rPr>
                <w:rFonts w:ascii="宋体" w:eastAsia="宋体" w:hAnsi="宋体" w:cs="宋体" w:hint="eastAsia"/>
                <w:kern w:val="0"/>
                <w:sz w:val="24"/>
                <w:szCs w:val="24"/>
              </w:rPr>
              <w:br/>
              <w:t>分辨率：最大支持11,520 x7,200像素（81,000,000像素，16mm 和35mm 卷片）</w:t>
            </w:r>
            <w:r w:rsidRPr="006D5524">
              <w:rPr>
                <w:rFonts w:ascii="宋体" w:eastAsia="宋体" w:hAnsi="宋体" w:cs="宋体" w:hint="eastAsia"/>
                <w:kern w:val="0"/>
                <w:sz w:val="24"/>
                <w:szCs w:val="24"/>
              </w:rPr>
              <w:br/>
              <w:t>生产速度：600个画幅/小时（35mm 卷片，200dpi），2,400个画幅/小时（16mm 卷片，200dpi）</w:t>
            </w:r>
            <w:r w:rsidRPr="006D5524">
              <w:rPr>
                <w:rFonts w:ascii="宋体" w:eastAsia="宋体" w:hAnsi="宋体" w:cs="宋体" w:hint="eastAsia"/>
                <w:kern w:val="0"/>
                <w:sz w:val="24"/>
                <w:szCs w:val="24"/>
              </w:rPr>
              <w:br/>
              <w:t>色彩品质：36位真彩色</w:t>
            </w:r>
            <w:r w:rsidRPr="006D5524">
              <w:rPr>
                <w:rFonts w:ascii="宋体" w:eastAsia="宋体" w:hAnsi="宋体" w:cs="宋体" w:hint="eastAsia"/>
                <w:kern w:val="0"/>
                <w:sz w:val="24"/>
                <w:szCs w:val="24"/>
              </w:rPr>
              <w:br/>
              <w:t>其他功能：元数据自动写入，支持3级光点，自动页码写入，自动调整比例，自动胶片切割，支持600m 长度胶片，日光操作，自动图像处理和批量转换。</w:t>
            </w:r>
            <w:r w:rsidRPr="006D5524">
              <w:rPr>
                <w:rFonts w:ascii="宋体" w:eastAsia="宋体" w:hAnsi="宋体" w:cs="宋体" w:hint="eastAsia"/>
                <w:kern w:val="0"/>
                <w:sz w:val="24"/>
                <w:szCs w:val="24"/>
              </w:rPr>
              <w:br/>
              <w:t>*符合行业标准，DA/T 44-2009并提供相关证明</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3060"/>
        </w:trPr>
        <w:tc>
          <w:tcPr>
            <w:tcW w:w="739" w:type="dxa"/>
            <w:vMerge w:val="restart"/>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3</w:t>
            </w:r>
          </w:p>
        </w:tc>
        <w:tc>
          <w:tcPr>
            <w:tcW w:w="905" w:type="dxa"/>
            <w:vMerge w:val="restart"/>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*高速缩微胶卷图像采集设备</w:t>
            </w:r>
          </w:p>
        </w:tc>
        <w:tc>
          <w:tcPr>
            <w:tcW w:w="715" w:type="dxa"/>
            <w:vMerge w:val="restart"/>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vMerge w:val="restart"/>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vMerge w:val="restart"/>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780000</w:t>
            </w:r>
          </w:p>
        </w:tc>
        <w:tc>
          <w:tcPr>
            <w:tcW w:w="8295" w:type="dxa"/>
            <w:vMerge w:val="restart"/>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扫描方式：条带式扫描</w:t>
            </w:r>
            <w:r w:rsidRPr="006D5524">
              <w:rPr>
                <w:rFonts w:ascii="宋体" w:eastAsia="宋体" w:hAnsi="宋体" w:cs="宋体" w:hint="eastAsia"/>
                <w:kern w:val="0"/>
                <w:sz w:val="24"/>
                <w:szCs w:val="24"/>
              </w:rPr>
              <w:br/>
              <w:t>输出方式：黑白二值、灰度</w:t>
            </w:r>
            <w:r w:rsidRPr="006D5524">
              <w:rPr>
                <w:rFonts w:ascii="宋体" w:eastAsia="宋体" w:hAnsi="宋体" w:cs="宋体" w:hint="eastAsia"/>
                <w:kern w:val="0"/>
                <w:sz w:val="24"/>
                <w:szCs w:val="24"/>
              </w:rPr>
              <w:br/>
              <w:t>CCD：8192像素</w:t>
            </w:r>
            <w:r w:rsidRPr="006D5524">
              <w:rPr>
                <w:rFonts w:ascii="宋体" w:eastAsia="宋体" w:hAnsi="宋体" w:cs="宋体" w:hint="eastAsia"/>
                <w:kern w:val="0"/>
                <w:sz w:val="24"/>
                <w:szCs w:val="24"/>
              </w:rPr>
              <w:br/>
              <w:t>分辨率：100-600dpi</w:t>
            </w:r>
            <w:r w:rsidRPr="006D5524">
              <w:rPr>
                <w:rFonts w:ascii="宋体" w:eastAsia="宋体" w:hAnsi="宋体" w:cs="宋体" w:hint="eastAsia"/>
                <w:kern w:val="0"/>
                <w:sz w:val="24"/>
                <w:szCs w:val="24"/>
              </w:rPr>
              <w:br/>
              <w:t>变焦倍率：4-96X</w:t>
            </w:r>
            <w:r w:rsidRPr="006D5524">
              <w:rPr>
                <w:rFonts w:ascii="宋体" w:eastAsia="宋体" w:hAnsi="宋体" w:cs="宋体" w:hint="eastAsia"/>
                <w:kern w:val="0"/>
                <w:sz w:val="24"/>
                <w:szCs w:val="24"/>
              </w:rPr>
              <w:br/>
              <w:t>扫描模式：黑白、真10bit灰度（设备标配）</w:t>
            </w:r>
            <w:r w:rsidRPr="006D5524">
              <w:rPr>
                <w:rFonts w:ascii="宋体" w:eastAsia="宋体" w:hAnsi="宋体" w:cs="宋体" w:hint="eastAsia"/>
                <w:kern w:val="0"/>
                <w:sz w:val="24"/>
                <w:szCs w:val="24"/>
              </w:rPr>
              <w:br/>
              <w:t>影像格式：TIFF G3，TIFF G4，TIFF未压缩及BMP格式，JPEG灰度格式、PDF</w:t>
            </w:r>
            <w:r w:rsidRPr="006D5524">
              <w:rPr>
                <w:rFonts w:ascii="宋体" w:eastAsia="宋体" w:hAnsi="宋体" w:cs="宋体" w:hint="eastAsia"/>
                <w:kern w:val="0"/>
                <w:sz w:val="24"/>
                <w:szCs w:val="24"/>
              </w:rPr>
              <w:br/>
              <w:t>胶卷格式：16/35mm * 30.5m卷片，16/35mm * 300m卷片（设备标配）</w:t>
            </w:r>
            <w:r w:rsidRPr="006D5524">
              <w:rPr>
                <w:rFonts w:ascii="宋体" w:eastAsia="宋体" w:hAnsi="宋体" w:cs="宋体" w:hint="eastAsia"/>
                <w:kern w:val="0"/>
                <w:sz w:val="24"/>
                <w:szCs w:val="24"/>
              </w:rPr>
              <w:br/>
              <w:t>调焦方式：软件自动对焦</w:t>
            </w:r>
            <w:r w:rsidRPr="006D5524">
              <w:rPr>
                <w:rFonts w:ascii="宋体" w:eastAsia="宋体" w:hAnsi="宋体" w:cs="宋体" w:hint="eastAsia"/>
                <w:kern w:val="0"/>
                <w:sz w:val="24"/>
                <w:szCs w:val="24"/>
              </w:rPr>
              <w:br/>
              <w:t>光源：光纤</w:t>
            </w:r>
            <w:proofErr w:type="gramStart"/>
            <w:r w:rsidRPr="006D5524">
              <w:rPr>
                <w:rFonts w:ascii="宋体" w:eastAsia="宋体" w:hAnsi="宋体" w:cs="宋体" w:hint="eastAsia"/>
                <w:kern w:val="0"/>
                <w:sz w:val="24"/>
                <w:szCs w:val="24"/>
              </w:rPr>
              <w:t>簇</w:t>
            </w:r>
            <w:proofErr w:type="gramEnd"/>
            <w:r w:rsidRPr="006D5524">
              <w:rPr>
                <w:rFonts w:ascii="宋体" w:eastAsia="宋体" w:hAnsi="宋体" w:cs="宋体" w:hint="eastAsia"/>
                <w:kern w:val="0"/>
                <w:sz w:val="24"/>
                <w:szCs w:val="24"/>
              </w:rPr>
              <w:t>“平滑均匀照明”"技术</w:t>
            </w:r>
            <w:r w:rsidRPr="006D5524">
              <w:rPr>
                <w:rFonts w:ascii="宋体" w:eastAsia="宋体" w:hAnsi="宋体" w:cs="宋体" w:hint="eastAsia"/>
                <w:kern w:val="0"/>
                <w:sz w:val="24"/>
                <w:szCs w:val="24"/>
              </w:rPr>
              <w:br/>
              <w:t>光路：直线型光路, 无反射镜,影像不会变形, 自动调整变焦长度</w:t>
            </w:r>
            <w:r w:rsidRPr="006D5524">
              <w:rPr>
                <w:rFonts w:ascii="宋体" w:eastAsia="宋体" w:hAnsi="宋体" w:cs="宋体" w:hint="eastAsia"/>
                <w:kern w:val="0"/>
                <w:sz w:val="24"/>
                <w:szCs w:val="24"/>
              </w:rPr>
              <w:br/>
              <w:t>捕捉预扫影像：可以</w:t>
            </w:r>
            <w:r w:rsidRPr="006D5524">
              <w:rPr>
                <w:rFonts w:ascii="宋体" w:eastAsia="宋体" w:hAnsi="宋体" w:cs="宋体" w:hint="eastAsia"/>
                <w:kern w:val="0"/>
                <w:sz w:val="24"/>
                <w:szCs w:val="24"/>
              </w:rPr>
              <w:br/>
              <w:t>扫描方式：电子控制，连续全自动扫描，无需人工干预</w:t>
            </w:r>
            <w:r w:rsidRPr="006D5524">
              <w:rPr>
                <w:rFonts w:ascii="宋体" w:eastAsia="宋体" w:hAnsi="宋体" w:cs="宋体" w:hint="eastAsia"/>
                <w:kern w:val="0"/>
                <w:sz w:val="24"/>
                <w:szCs w:val="24"/>
              </w:rPr>
              <w:br/>
              <w:t>画面检测：三级光点检测和影像边距检测</w:t>
            </w:r>
            <w:r w:rsidRPr="006D5524">
              <w:rPr>
                <w:rFonts w:ascii="宋体" w:eastAsia="宋体" w:hAnsi="宋体" w:cs="宋体" w:hint="eastAsia"/>
                <w:kern w:val="0"/>
                <w:sz w:val="24"/>
                <w:szCs w:val="24"/>
              </w:rPr>
              <w:br/>
              <w:t>数据接口：SCSI 2.0</w:t>
            </w:r>
            <w:r w:rsidRPr="006D5524">
              <w:rPr>
                <w:rFonts w:ascii="宋体" w:eastAsia="宋体" w:hAnsi="宋体" w:cs="宋体" w:hint="eastAsia"/>
                <w:kern w:val="0"/>
                <w:sz w:val="24"/>
                <w:szCs w:val="24"/>
              </w:rPr>
              <w:br/>
              <w:t>操作界面：中文</w:t>
            </w:r>
            <w:r w:rsidRPr="006D5524">
              <w:rPr>
                <w:rFonts w:ascii="宋体" w:eastAsia="宋体" w:hAnsi="宋体" w:cs="宋体" w:hint="eastAsia"/>
                <w:kern w:val="0"/>
                <w:sz w:val="24"/>
                <w:szCs w:val="24"/>
              </w:rPr>
              <w:br/>
              <w:t>软件功能：随机配备扫描软件，另配备</w:t>
            </w:r>
            <w:proofErr w:type="spellStart"/>
            <w:r w:rsidRPr="006D5524">
              <w:rPr>
                <w:rFonts w:ascii="宋体" w:eastAsia="宋体" w:hAnsi="宋体" w:cs="宋体" w:hint="eastAsia"/>
                <w:kern w:val="0"/>
                <w:sz w:val="24"/>
                <w:szCs w:val="24"/>
              </w:rPr>
              <w:t>PowerImage</w:t>
            </w:r>
            <w:proofErr w:type="spellEnd"/>
            <w:r w:rsidRPr="006D5524">
              <w:rPr>
                <w:rFonts w:ascii="宋体" w:eastAsia="宋体" w:hAnsi="宋体" w:cs="宋体" w:hint="eastAsia"/>
                <w:kern w:val="0"/>
                <w:sz w:val="24"/>
                <w:szCs w:val="24"/>
              </w:rPr>
              <w:t>图像处理软件，功能如下：</w:t>
            </w:r>
            <w:r w:rsidRPr="006D5524">
              <w:rPr>
                <w:rFonts w:ascii="宋体" w:eastAsia="宋体" w:hAnsi="宋体" w:cs="宋体" w:hint="eastAsia"/>
                <w:kern w:val="0"/>
                <w:sz w:val="24"/>
                <w:szCs w:val="24"/>
              </w:rPr>
              <w:br/>
              <w:t>1、扫描</w:t>
            </w:r>
            <w:r w:rsidRPr="006D5524">
              <w:rPr>
                <w:rFonts w:ascii="宋体" w:eastAsia="宋体" w:hAnsi="宋体" w:cs="宋体" w:hint="eastAsia"/>
                <w:kern w:val="0"/>
                <w:sz w:val="24"/>
                <w:szCs w:val="24"/>
              </w:rPr>
              <w:br/>
              <w:t xml:space="preserve">1) 支持任何一款扫描仪，高速或者平板 </w:t>
            </w:r>
            <w:r w:rsidRPr="006D5524">
              <w:rPr>
                <w:rFonts w:ascii="宋体" w:eastAsia="宋体" w:hAnsi="宋体" w:cs="宋体" w:hint="eastAsia"/>
                <w:kern w:val="0"/>
                <w:sz w:val="24"/>
                <w:szCs w:val="24"/>
              </w:rPr>
              <w:br/>
              <w:t xml:space="preserve">2) </w:t>
            </w:r>
            <w:proofErr w:type="gramStart"/>
            <w:r w:rsidRPr="006D5524">
              <w:rPr>
                <w:rFonts w:ascii="宋体" w:eastAsia="宋体" w:hAnsi="宋体" w:cs="宋体" w:hint="eastAsia"/>
                <w:kern w:val="0"/>
                <w:sz w:val="24"/>
                <w:szCs w:val="24"/>
              </w:rPr>
              <w:t>支持插扫</w:t>
            </w:r>
            <w:proofErr w:type="gramEnd"/>
            <w:r w:rsidRPr="006D5524">
              <w:rPr>
                <w:rFonts w:ascii="宋体" w:eastAsia="宋体" w:hAnsi="宋体" w:cs="宋体" w:hint="eastAsia"/>
                <w:kern w:val="0"/>
                <w:sz w:val="24"/>
                <w:szCs w:val="24"/>
              </w:rPr>
              <w:t xml:space="preserve"> </w:t>
            </w:r>
            <w:r w:rsidRPr="006D5524">
              <w:rPr>
                <w:rFonts w:ascii="宋体" w:eastAsia="宋体" w:hAnsi="宋体" w:cs="宋体" w:hint="eastAsia"/>
                <w:kern w:val="0"/>
                <w:sz w:val="24"/>
                <w:szCs w:val="24"/>
              </w:rPr>
              <w:br/>
              <w:t>3) 支持重扫和</w:t>
            </w:r>
            <w:proofErr w:type="gramStart"/>
            <w:r w:rsidRPr="006D5524">
              <w:rPr>
                <w:rFonts w:ascii="宋体" w:eastAsia="宋体" w:hAnsi="宋体" w:cs="宋体" w:hint="eastAsia"/>
                <w:kern w:val="0"/>
                <w:sz w:val="24"/>
                <w:szCs w:val="24"/>
              </w:rPr>
              <w:t>批量重</w:t>
            </w:r>
            <w:proofErr w:type="gramEnd"/>
            <w:r w:rsidRPr="006D5524">
              <w:rPr>
                <w:rFonts w:ascii="宋体" w:eastAsia="宋体" w:hAnsi="宋体" w:cs="宋体" w:hint="eastAsia"/>
                <w:kern w:val="0"/>
                <w:sz w:val="24"/>
                <w:szCs w:val="24"/>
              </w:rPr>
              <w:t xml:space="preserve">扫 </w:t>
            </w:r>
            <w:r w:rsidRPr="006D5524">
              <w:rPr>
                <w:rFonts w:ascii="宋体" w:eastAsia="宋体" w:hAnsi="宋体" w:cs="宋体" w:hint="eastAsia"/>
                <w:kern w:val="0"/>
                <w:sz w:val="24"/>
                <w:szCs w:val="24"/>
              </w:rPr>
              <w:br/>
              <w:t xml:space="preserve">4) 模版：支持自定义扫描模版 </w:t>
            </w:r>
            <w:r w:rsidRPr="006D5524">
              <w:rPr>
                <w:rFonts w:ascii="宋体" w:eastAsia="宋体" w:hAnsi="宋体" w:cs="宋体" w:hint="eastAsia"/>
                <w:kern w:val="0"/>
                <w:sz w:val="24"/>
                <w:szCs w:val="24"/>
              </w:rPr>
              <w:br/>
              <w:t xml:space="preserve">5) 优化扫描影像： a) 扫描同时自动纠偏 b) 扫描同时去黑边 c) 扫描彩色影像,自动去黑边的同时,自动对影像纠偏 d) 扫描同时去中缝 (中缝宽度可自定义) e) 切分，可以设定切分时的最小宽度(长边) 和切分顺序 (顺序和倒叙) f) 图像旋转 </w:t>
            </w:r>
            <w:r w:rsidRPr="006D5524">
              <w:rPr>
                <w:rFonts w:ascii="宋体" w:eastAsia="宋体" w:hAnsi="宋体" w:cs="宋体" w:hint="eastAsia"/>
                <w:kern w:val="0"/>
                <w:sz w:val="24"/>
                <w:szCs w:val="24"/>
              </w:rPr>
              <w:br/>
            </w:r>
            <w:r w:rsidRPr="006D5524">
              <w:rPr>
                <w:rFonts w:ascii="宋体" w:eastAsia="宋体" w:hAnsi="宋体" w:cs="宋体" w:hint="eastAsia"/>
                <w:kern w:val="0"/>
                <w:sz w:val="24"/>
                <w:szCs w:val="24"/>
              </w:rPr>
              <w:lastRenderedPageBreak/>
              <w:t>6) 自动创建批次，可以在“ 设置→高级设置”里面进行设置：提供3种</w:t>
            </w:r>
            <w:proofErr w:type="gramStart"/>
            <w:r w:rsidRPr="006D5524">
              <w:rPr>
                <w:rFonts w:ascii="宋体" w:eastAsia="宋体" w:hAnsi="宋体" w:cs="宋体" w:hint="eastAsia"/>
                <w:kern w:val="0"/>
                <w:sz w:val="24"/>
                <w:szCs w:val="24"/>
              </w:rPr>
              <w:t>隔离卡</w:t>
            </w:r>
            <w:proofErr w:type="gramEnd"/>
            <w:r w:rsidRPr="006D5524">
              <w:rPr>
                <w:rFonts w:ascii="宋体" w:eastAsia="宋体" w:hAnsi="宋体" w:cs="宋体" w:hint="eastAsia"/>
                <w:kern w:val="0"/>
                <w:sz w:val="24"/>
                <w:szCs w:val="24"/>
              </w:rPr>
              <w:t>识别，以白页为分隔页、</w:t>
            </w:r>
            <w:proofErr w:type="gramStart"/>
            <w:r w:rsidRPr="006D5524">
              <w:rPr>
                <w:rFonts w:ascii="宋体" w:eastAsia="宋体" w:hAnsi="宋体" w:cs="宋体" w:hint="eastAsia"/>
                <w:kern w:val="0"/>
                <w:sz w:val="24"/>
                <w:szCs w:val="24"/>
              </w:rPr>
              <w:t>以黑页为</w:t>
            </w:r>
            <w:proofErr w:type="gramEnd"/>
            <w:r w:rsidRPr="006D5524">
              <w:rPr>
                <w:rFonts w:ascii="宋体" w:eastAsia="宋体" w:hAnsi="宋体" w:cs="宋体" w:hint="eastAsia"/>
                <w:kern w:val="0"/>
                <w:sz w:val="24"/>
                <w:szCs w:val="24"/>
              </w:rPr>
              <w:t>分隔页、自定义分隔页。在自定义里面用户可以根据自己扫描的情况具体设置，可以按属性识别即照纸张大小、黑白对比度、按识别内容设置即OCR/BarCode39，进行所选区域</w:t>
            </w:r>
            <w:proofErr w:type="gramStart"/>
            <w:r w:rsidRPr="006D5524">
              <w:rPr>
                <w:rFonts w:ascii="宋体" w:eastAsia="宋体" w:hAnsi="宋体" w:cs="宋体" w:hint="eastAsia"/>
                <w:kern w:val="0"/>
                <w:sz w:val="24"/>
                <w:szCs w:val="24"/>
              </w:rPr>
              <w:t>识别识别隔离卡</w:t>
            </w:r>
            <w:proofErr w:type="gramEnd"/>
            <w:r w:rsidRPr="006D5524">
              <w:rPr>
                <w:rFonts w:ascii="宋体" w:eastAsia="宋体" w:hAnsi="宋体" w:cs="宋体" w:hint="eastAsia"/>
                <w:kern w:val="0"/>
                <w:sz w:val="24"/>
                <w:szCs w:val="24"/>
              </w:rPr>
              <w:t xml:space="preserve"> </w:t>
            </w:r>
            <w:r w:rsidRPr="006D5524">
              <w:rPr>
                <w:rFonts w:ascii="宋体" w:eastAsia="宋体" w:hAnsi="宋体" w:cs="宋体" w:hint="eastAsia"/>
                <w:kern w:val="0"/>
                <w:sz w:val="24"/>
                <w:szCs w:val="24"/>
              </w:rPr>
              <w:br/>
              <w:t>2、影像整理 支持清除选定区域内部、清除选定区域外部、放大缩小和局部放大、图像调节、色差校正：</w:t>
            </w:r>
            <w:r w:rsidRPr="006D5524">
              <w:rPr>
                <w:rFonts w:ascii="宋体" w:eastAsia="宋体" w:hAnsi="宋体" w:cs="宋体" w:hint="eastAsia"/>
                <w:kern w:val="0"/>
                <w:sz w:val="24"/>
                <w:szCs w:val="24"/>
              </w:rPr>
              <w:br/>
              <w:t>1)标记：可以标记整个工程,某几个批次或某几个影像</w:t>
            </w:r>
            <w:r w:rsidRPr="006D5524">
              <w:rPr>
                <w:rFonts w:ascii="宋体" w:eastAsia="宋体" w:hAnsi="宋体" w:cs="宋体" w:hint="eastAsia"/>
                <w:kern w:val="0"/>
                <w:sz w:val="24"/>
                <w:szCs w:val="24"/>
              </w:rPr>
              <w:br/>
              <w:t>2)处理：a) 对所标记的影像，批量旋转b) 对所标记的影像，批量纠偏 c) 对所标记的影像，</w:t>
            </w:r>
            <w:proofErr w:type="gramStart"/>
            <w:r w:rsidRPr="006D5524">
              <w:rPr>
                <w:rFonts w:ascii="宋体" w:eastAsia="宋体" w:hAnsi="宋体" w:cs="宋体" w:hint="eastAsia"/>
                <w:kern w:val="0"/>
                <w:sz w:val="24"/>
                <w:szCs w:val="24"/>
              </w:rPr>
              <w:t>批量去</w:t>
            </w:r>
            <w:proofErr w:type="gramEnd"/>
            <w:r w:rsidRPr="006D5524">
              <w:rPr>
                <w:rFonts w:ascii="宋体" w:eastAsia="宋体" w:hAnsi="宋体" w:cs="宋体" w:hint="eastAsia"/>
                <w:kern w:val="0"/>
                <w:sz w:val="24"/>
                <w:szCs w:val="24"/>
              </w:rPr>
              <w:t>黑边 d) 对所标记的影像，</w:t>
            </w:r>
            <w:proofErr w:type="gramStart"/>
            <w:r w:rsidRPr="006D5524">
              <w:rPr>
                <w:rFonts w:ascii="宋体" w:eastAsia="宋体" w:hAnsi="宋体" w:cs="宋体" w:hint="eastAsia"/>
                <w:kern w:val="0"/>
                <w:sz w:val="24"/>
                <w:szCs w:val="24"/>
              </w:rPr>
              <w:t>批量去</w:t>
            </w:r>
            <w:proofErr w:type="gramEnd"/>
            <w:r w:rsidRPr="006D5524">
              <w:rPr>
                <w:rFonts w:ascii="宋体" w:eastAsia="宋体" w:hAnsi="宋体" w:cs="宋体" w:hint="eastAsia"/>
                <w:kern w:val="0"/>
                <w:sz w:val="24"/>
                <w:szCs w:val="24"/>
              </w:rPr>
              <w:t xml:space="preserve">装订孔 (装订孔的大小可以设置) e) 彩色纠偏去黑边 </w:t>
            </w:r>
            <w:r w:rsidRPr="006D5524">
              <w:rPr>
                <w:rFonts w:ascii="宋体" w:eastAsia="宋体" w:hAnsi="宋体" w:cs="宋体" w:hint="eastAsia"/>
                <w:kern w:val="0"/>
                <w:sz w:val="24"/>
                <w:szCs w:val="24"/>
              </w:rPr>
              <w:br/>
              <w:t>3)影像逻辑顺序调节</w:t>
            </w:r>
            <w:r w:rsidRPr="006D5524">
              <w:rPr>
                <w:rFonts w:ascii="宋体" w:eastAsia="宋体" w:hAnsi="宋体" w:cs="宋体" w:hint="eastAsia"/>
                <w:kern w:val="0"/>
                <w:sz w:val="24"/>
                <w:szCs w:val="24"/>
              </w:rPr>
              <w:br/>
              <w:t xml:space="preserve">影像的移动 (单个多个影像) 、影像的交换和从磁盘获得多个影像插到指定的位置 </w:t>
            </w:r>
            <w:r w:rsidRPr="006D5524">
              <w:rPr>
                <w:rFonts w:ascii="宋体" w:eastAsia="宋体" w:hAnsi="宋体" w:cs="宋体" w:hint="eastAsia"/>
                <w:kern w:val="0"/>
                <w:sz w:val="24"/>
                <w:szCs w:val="24"/>
              </w:rPr>
              <w:br/>
              <w:t>3、压缩存储</w:t>
            </w:r>
            <w:r w:rsidRPr="006D5524">
              <w:rPr>
                <w:rFonts w:ascii="宋体" w:eastAsia="宋体" w:hAnsi="宋体" w:cs="宋体" w:hint="eastAsia"/>
                <w:kern w:val="0"/>
                <w:sz w:val="24"/>
                <w:szCs w:val="24"/>
              </w:rPr>
              <w:br/>
              <w:t xml:space="preserve">1)  支持Tiff、JPG、PDF等多种文件格式，和相对应的压缩格式 </w:t>
            </w:r>
            <w:r w:rsidRPr="006D5524">
              <w:rPr>
                <w:rFonts w:ascii="宋体" w:eastAsia="宋体" w:hAnsi="宋体" w:cs="宋体" w:hint="eastAsia"/>
                <w:kern w:val="0"/>
                <w:sz w:val="24"/>
                <w:szCs w:val="24"/>
              </w:rPr>
              <w:br/>
              <w:t xml:space="preserve">2)  存储之前设置是否在目标路径上创建相对路径，是否在相对路径下建立工程文件夹等 </w:t>
            </w:r>
            <w:r w:rsidRPr="006D5524">
              <w:rPr>
                <w:rFonts w:ascii="宋体" w:eastAsia="宋体" w:hAnsi="宋体" w:cs="宋体" w:hint="eastAsia"/>
                <w:kern w:val="0"/>
                <w:sz w:val="24"/>
                <w:szCs w:val="24"/>
              </w:rPr>
              <w:br/>
              <w:t>4、复杂重命名</w:t>
            </w:r>
            <w:r w:rsidRPr="006D5524">
              <w:rPr>
                <w:rFonts w:ascii="宋体" w:eastAsia="宋体" w:hAnsi="宋体" w:cs="宋体" w:hint="eastAsia"/>
                <w:kern w:val="0"/>
                <w:sz w:val="24"/>
                <w:szCs w:val="24"/>
              </w:rPr>
              <w:br/>
              <w:t>灵活的命名方式，可以根据前缀，起始计数、计数长度，等进行命名，也可以调用影像在工程中的顺序号、影像</w:t>
            </w:r>
            <w:proofErr w:type="gramStart"/>
            <w:r w:rsidRPr="006D5524">
              <w:rPr>
                <w:rFonts w:ascii="宋体" w:eastAsia="宋体" w:hAnsi="宋体" w:cs="宋体" w:hint="eastAsia"/>
                <w:kern w:val="0"/>
                <w:sz w:val="24"/>
                <w:szCs w:val="24"/>
              </w:rPr>
              <w:t>在批内的</w:t>
            </w:r>
            <w:proofErr w:type="gramEnd"/>
            <w:r w:rsidRPr="006D5524">
              <w:rPr>
                <w:rFonts w:ascii="宋体" w:eastAsia="宋体" w:hAnsi="宋体" w:cs="宋体" w:hint="eastAsia"/>
                <w:kern w:val="0"/>
                <w:sz w:val="24"/>
                <w:szCs w:val="24"/>
              </w:rPr>
              <w:t>顺序号、影像的页数等多种属性进行的文件命名</w:t>
            </w:r>
          </w:p>
        </w:tc>
        <w:tc>
          <w:tcPr>
            <w:tcW w:w="1455" w:type="dxa"/>
            <w:vMerge w:val="restart"/>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1694"/>
        </w:trPr>
        <w:tc>
          <w:tcPr>
            <w:tcW w:w="739" w:type="dxa"/>
            <w:vMerge/>
            <w:vAlign w:val="center"/>
          </w:tcPr>
          <w:p w:rsidR="00BB02F6" w:rsidRPr="006D5524" w:rsidRDefault="00BB02F6" w:rsidP="0041089C">
            <w:pPr>
              <w:widowControl/>
              <w:jc w:val="left"/>
              <w:rPr>
                <w:rFonts w:ascii="宋体" w:eastAsia="宋体" w:hAnsi="宋体" w:cs="宋体"/>
                <w:kern w:val="0"/>
                <w:sz w:val="24"/>
                <w:szCs w:val="24"/>
              </w:rPr>
            </w:pPr>
          </w:p>
        </w:tc>
        <w:tc>
          <w:tcPr>
            <w:tcW w:w="905" w:type="dxa"/>
            <w:vMerge/>
            <w:vAlign w:val="center"/>
          </w:tcPr>
          <w:p w:rsidR="00BB02F6" w:rsidRPr="006D5524" w:rsidRDefault="00BB02F6" w:rsidP="0041089C">
            <w:pPr>
              <w:widowControl/>
              <w:jc w:val="left"/>
              <w:rPr>
                <w:rFonts w:ascii="宋体" w:eastAsia="宋体" w:hAnsi="宋体" w:cs="宋体"/>
                <w:kern w:val="0"/>
                <w:sz w:val="24"/>
                <w:szCs w:val="24"/>
              </w:rPr>
            </w:pPr>
          </w:p>
        </w:tc>
        <w:tc>
          <w:tcPr>
            <w:tcW w:w="715" w:type="dxa"/>
            <w:vMerge/>
            <w:vAlign w:val="center"/>
          </w:tcPr>
          <w:p w:rsidR="00BB02F6" w:rsidRPr="006D5524" w:rsidRDefault="00BB02F6" w:rsidP="0041089C">
            <w:pPr>
              <w:widowControl/>
              <w:jc w:val="left"/>
              <w:rPr>
                <w:rFonts w:ascii="宋体" w:eastAsia="宋体" w:hAnsi="宋体" w:cs="宋体"/>
                <w:kern w:val="0"/>
                <w:sz w:val="24"/>
                <w:szCs w:val="24"/>
              </w:rPr>
            </w:pPr>
          </w:p>
        </w:tc>
        <w:tc>
          <w:tcPr>
            <w:tcW w:w="825" w:type="dxa"/>
            <w:vMerge/>
            <w:vAlign w:val="center"/>
          </w:tcPr>
          <w:p w:rsidR="00BB02F6" w:rsidRPr="006D5524" w:rsidRDefault="00BB02F6" w:rsidP="0041089C">
            <w:pPr>
              <w:widowControl/>
              <w:jc w:val="left"/>
              <w:rPr>
                <w:rFonts w:ascii="宋体" w:eastAsia="宋体" w:hAnsi="宋体" w:cs="宋体"/>
                <w:kern w:val="0"/>
                <w:sz w:val="24"/>
                <w:szCs w:val="24"/>
              </w:rPr>
            </w:pPr>
          </w:p>
        </w:tc>
        <w:tc>
          <w:tcPr>
            <w:tcW w:w="1020" w:type="dxa"/>
            <w:vMerge/>
            <w:vAlign w:val="center"/>
          </w:tcPr>
          <w:p w:rsidR="00BB02F6" w:rsidRPr="006D5524" w:rsidRDefault="00BB02F6" w:rsidP="0041089C">
            <w:pPr>
              <w:widowControl/>
              <w:jc w:val="left"/>
              <w:rPr>
                <w:rFonts w:ascii="宋体" w:eastAsia="宋体" w:hAnsi="宋体" w:cs="宋体"/>
                <w:kern w:val="0"/>
                <w:sz w:val="24"/>
                <w:szCs w:val="24"/>
              </w:rPr>
            </w:pPr>
          </w:p>
        </w:tc>
        <w:tc>
          <w:tcPr>
            <w:tcW w:w="8295" w:type="dxa"/>
            <w:vMerge/>
            <w:vAlign w:val="center"/>
          </w:tcPr>
          <w:p w:rsidR="00BB02F6" w:rsidRPr="006D5524" w:rsidRDefault="00BB02F6" w:rsidP="0041089C">
            <w:pPr>
              <w:widowControl/>
              <w:jc w:val="left"/>
              <w:rPr>
                <w:rFonts w:ascii="宋体" w:eastAsia="宋体" w:hAnsi="宋体" w:cs="宋体"/>
                <w:kern w:val="0"/>
                <w:sz w:val="24"/>
                <w:szCs w:val="24"/>
              </w:rPr>
            </w:pPr>
          </w:p>
        </w:tc>
        <w:tc>
          <w:tcPr>
            <w:tcW w:w="1455" w:type="dxa"/>
            <w:vMerge/>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630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4</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*综合生产型书刊扫描仪 (案卷非接触式扫描系统)</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580000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扫描仪类型：A2幅面彩色非接触式扫描仪</w:t>
            </w:r>
            <w:r w:rsidRPr="006D5524">
              <w:rPr>
                <w:rFonts w:ascii="宋体" w:eastAsia="宋体" w:hAnsi="宋体" w:cs="宋体" w:hint="eastAsia"/>
                <w:kern w:val="0"/>
                <w:sz w:val="24"/>
                <w:szCs w:val="24"/>
              </w:rPr>
              <w:br/>
              <w:t>扫描仪描述：台式非接触扫描，适合字画、图书、古籍、档案、文件等单页或装订成册稿件</w:t>
            </w:r>
            <w:r w:rsidRPr="006D5524">
              <w:rPr>
                <w:rFonts w:ascii="宋体" w:eastAsia="宋体" w:hAnsi="宋体" w:cs="宋体" w:hint="eastAsia"/>
                <w:kern w:val="0"/>
                <w:sz w:val="24"/>
                <w:szCs w:val="24"/>
              </w:rPr>
              <w:br/>
              <w:t>原件尺寸：635×460 毫米（超A2）</w:t>
            </w:r>
            <w:r w:rsidRPr="006D5524">
              <w:rPr>
                <w:rFonts w:ascii="宋体" w:eastAsia="宋体" w:hAnsi="宋体" w:cs="宋体" w:hint="eastAsia"/>
                <w:kern w:val="0"/>
                <w:sz w:val="24"/>
                <w:szCs w:val="24"/>
              </w:rPr>
              <w:br/>
              <w:t>扫描速度：不得超过2.5秒（300dpi，彩色，A2全幅面）</w:t>
            </w:r>
            <w:r w:rsidRPr="006D5524">
              <w:rPr>
                <w:rFonts w:ascii="宋体" w:eastAsia="宋体" w:hAnsi="宋体" w:cs="宋体" w:hint="eastAsia"/>
                <w:kern w:val="0"/>
                <w:sz w:val="24"/>
                <w:szCs w:val="24"/>
              </w:rPr>
              <w:br/>
              <w:t>光学分辨率：600dpi</w:t>
            </w:r>
            <w:r w:rsidRPr="006D5524">
              <w:rPr>
                <w:rFonts w:ascii="宋体" w:eastAsia="宋体" w:hAnsi="宋体" w:cs="宋体" w:hint="eastAsia"/>
                <w:kern w:val="0"/>
                <w:sz w:val="24"/>
                <w:szCs w:val="24"/>
              </w:rPr>
              <w:br/>
              <w:t>扫描模式：线性CCD扫描，光线随动；不接受矩阵CCD拍摄式的扫描模式</w:t>
            </w:r>
            <w:r w:rsidRPr="006D5524">
              <w:rPr>
                <w:rFonts w:ascii="宋体" w:eastAsia="宋体" w:hAnsi="宋体" w:cs="宋体" w:hint="eastAsia"/>
                <w:kern w:val="0"/>
                <w:sz w:val="24"/>
                <w:szCs w:val="24"/>
              </w:rPr>
              <w:br/>
              <w:t>色彩模式：42 位彩色采集，24 位彩色输出；14 位灰度采集， 8 bit 位灰度输出；1 位黑白二值采集，1 位黑白二值输出</w:t>
            </w:r>
            <w:r w:rsidRPr="006D5524">
              <w:rPr>
                <w:rFonts w:ascii="宋体" w:eastAsia="宋体" w:hAnsi="宋体" w:cs="宋体" w:hint="eastAsia"/>
                <w:kern w:val="0"/>
                <w:sz w:val="24"/>
                <w:szCs w:val="24"/>
              </w:rPr>
              <w:br/>
              <w:t>扫描控制：自动、手动双模式扫描，</w:t>
            </w:r>
            <w:proofErr w:type="gramStart"/>
            <w:r w:rsidRPr="006D5524">
              <w:rPr>
                <w:rFonts w:ascii="宋体" w:eastAsia="宋体" w:hAnsi="宋体" w:cs="宋体" w:hint="eastAsia"/>
                <w:kern w:val="0"/>
                <w:sz w:val="24"/>
                <w:szCs w:val="24"/>
              </w:rPr>
              <w:t>配备稿台触摸</w:t>
            </w:r>
            <w:proofErr w:type="gramEnd"/>
            <w:r w:rsidRPr="006D5524">
              <w:rPr>
                <w:rFonts w:ascii="宋体" w:eastAsia="宋体" w:hAnsi="宋体" w:cs="宋体" w:hint="eastAsia"/>
                <w:kern w:val="0"/>
                <w:sz w:val="24"/>
                <w:szCs w:val="24"/>
              </w:rPr>
              <w:t>扫描按键和脚踏开关</w:t>
            </w:r>
            <w:r w:rsidRPr="006D5524">
              <w:rPr>
                <w:rFonts w:ascii="宋体" w:eastAsia="宋体" w:hAnsi="宋体" w:cs="宋体" w:hint="eastAsia"/>
                <w:kern w:val="0"/>
                <w:sz w:val="24"/>
                <w:szCs w:val="24"/>
              </w:rPr>
              <w:br/>
              <w:t>原稿厚度：书籍最大厚度为200毫米（使用</w:t>
            </w:r>
            <w:proofErr w:type="gramStart"/>
            <w:r w:rsidRPr="006D5524">
              <w:rPr>
                <w:rFonts w:ascii="宋体" w:eastAsia="宋体" w:hAnsi="宋体" w:cs="宋体" w:hint="eastAsia"/>
                <w:kern w:val="0"/>
                <w:sz w:val="24"/>
                <w:szCs w:val="24"/>
              </w:rPr>
              <w:t>玻璃压稿时</w:t>
            </w:r>
            <w:proofErr w:type="gramEnd"/>
            <w:r w:rsidRPr="006D5524">
              <w:rPr>
                <w:rFonts w:ascii="宋体" w:eastAsia="宋体" w:hAnsi="宋体" w:cs="宋体" w:hint="eastAsia"/>
                <w:kern w:val="0"/>
                <w:sz w:val="24"/>
                <w:szCs w:val="24"/>
              </w:rPr>
              <w:t>为150毫米）</w:t>
            </w:r>
            <w:r w:rsidRPr="006D5524">
              <w:rPr>
                <w:rFonts w:ascii="宋体" w:eastAsia="宋体" w:hAnsi="宋体" w:cs="宋体" w:hint="eastAsia"/>
                <w:kern w:val="0"/>
                <w:sz w:val="24"/>
                <w:szCs w:val="24"/>
              </w:rPr>
              <w:br/>
              <w:t>扫描稿台：电动调节稿台，左右两</w:t>
            </w:r>
            <w:proofErr w:type="gramStart"/>
            <w:r w:rsidRPr="006D5524">
              <w:rPr>
                <w:rFonts w:ascii="宋体" w:eastAsia="宋体" w:hAnsi="宋体" w:cs="宋体" w:hint="eastAsia"/>
                <w:kern w:val="0"/>
                <w:sz w:val="24"/>
                <w:szCs w:val="24"/>
              </w:rPr>
              <w:t>部分稿台可</w:t>
            </w:r>
            <w:proofErr w:type="gramEnd"/>
            <w:r w:rsidRPr="006D5524">
              <w:rPr>
                <w:rFonts w:ascii="宋体" w:eastAsia="宋体" w:hAnsi="宋体" w:cs="宋体" w:hint="eastAsia"/>
                <w:kern w:val="0"/>
                <w:sz w:val="24"/>
                <w:szCs w:val="24"/>
              </w:rPr>
              <w:t>单独、整体自动升降或分离（即两</w:t>
            </w:r>
            <w:proofErr w:type="gramStart"/>
            <w:r w:rsidRPr="006D5524">
              <w:rPr>
                <w:rFonts w:ascii="宋体" w:eastAsia="宋体" w:hAnsi="宋体" w:cs="宋体" w:hint="eastAsia"/>
                <w:kern w:val="0"/>
                <w:sz w:val="24"/>
                <w:szCs w:val="24"/>
              </w:rPr>
              <w:t>部分稿台的</w:t>
            </w:r>
            <w:proofErr w:type="gramEnd"/>
            <w:r w:rsidRPr="006D5524">
              <w:rPr>
                <w:rFonts w:ascii="宋体" w:eastAsia="宋体" w:hAnsi="宋体" w:cs="宋体" w:hint="eastAsia"/>
                <w:kern w:val="0"/>
                <w:sz w:val="24"/>
                <w:szCs w:val="24"/>
              </w:rPr>
              <w:t>距离或高度可调）；扫描完成</w:t>
            </w:r>
            <w:proofErr w:type="gramStart"/>
            <w:r w:rsidRPr="006D5524">
              <w:rPr>
                <w:rFonts w:ascii="宋体" w:eastAsia="宋体" w:hAnsi="宋体" w:cs="宋体" w:hint="eastAsia"/>
                <w:kern w:val="0"/>
                <w:sz w:val="24"/>
                <w:szCs w:val="24"/>
              </w:rPr>
              <w:t>后压稿玻璃</w:t>
            </w:r>
            <w:proofErr w:type="gramEnd"/>
            <w:r w:rsidRPr="006D5524">
              <w:rPr>
                <w:rFonts w:ascii="宋体" w:eastAsia="宋体" w:hAnsi="宋体" w:cs="宋体" w:hint="eastAsia"/>
                <w:kern w:val="0"/>
                <w:sz w:val="24"/>
                <w:szCs w:val="24"/>
              </w:rPr>
              <w:t>可自动弹开，合上玻璃后自动触发扫描，最大程度减小劳动强度；具备多段</w:t>
            </w:r>
            <w:proofErr w:type="gramStart"/>
            <w:r w:rsidRPr="006D5524">
              <w:rPr>
                <w:rFonts w:ascii="宋体" w:eastAsia="宋体" w:hAnsi="宋体" w:cs="宋体" w:hint="eastAsia"/>
                <w:kern w:val="0"/>
                <w:sz w:val="24"/>
                <w:szCs w:val="24"/>
              </w:rPr>
              <w:t>式压力</w:t>
            </w:r>
            <w:proofErr w:type="gramEnd"/>
            <w:r w:rsidRPr="006D5524">
              <w:rPr>
                <w:rFonts w:ascii="宋体" w:eastAsia="宋体" w:hAnsi="宋体" w:cs="宋体" w:hint="eastAsia"/>
                <w:kern w:val="0"/>
                <w:sz w:val="24"/>
                <w:szCs w:val="24"/>
              </w:rPr>
              <w:t>控制，卷脊嵌入式功能；</w:t>
            </w:r>
            <w:proofErr w:type="gramStart"/>
            <w:r w:rsidRPr="006D5524">
              <w:rPr>
                <w:rFonts w:ascii="宋体" w:eastAsia="宋体" w:hAnsi="宋体" w:cs="宋体" w:hint="eastAsia"/>
                <w:kern w:val="0"/>
                <w:sz w:val="24"/>
                <w:szCs w:val="24"/>
              </w:rPr>
              <w:t>具备压稿玻璃</w:t>
            </w:r>
            <w:proofErr w:type="gramEnd"/>
            <w:r w:rsidRPr="006D5524">
              <w:rPr>
                <w:rFonts w:ascii="宋体" w:eastAsia="宋体" w:hAnsi="宋体" w:cs="宋体" w:hint="eastAsia"/>
                <w:kern w:val="0"/>
                <w:sz w:val="24"/>
                <w:szCs w:val="24"/>
              </w:rPr>
              <w:t>开合保护措施，避免撕扯原件</w:t>
            </w:r>
            <w:r w:rsidRPr="006D5524">
              <w:rPr>
                <w:rFonts w:ascii="宋体" w:eastAsia="宋体" w:hAnsi="宋体" w:cs="宋体" w:hint="eastAsia"/>
                <w:kern w:val="0"/>
                <w:sz w:val="24"/>
                <w:szCs w:val="24"/>
              </w:rPr>
              <w:br/>
              <w:t>页面控制：具备书籍曲率矫正、展平功能，一键实现左页、右页、双页、全页扫描模式的切换，提高扫描效率</w:t>
            </w:r>
            <w:r w:rsidRPr="006D5524">
              <w:rPr>
                <w:rFonts w:ascii="宋体" w:eastAsia="宋体" w:hAnsi="宋体" w:cs="宋体" w:hint="eastAsia"/>
                <w:kern w:val="0"/>
                <w:sz w:val="24"/>
                <w:szCs w:val="24"/>
              </w:rPr>
              <w:br/>
              <w:t>影像格式：TIFF 不压缩，TIFF G4，JPEG，PDF，多页TIFF等</w:t>
            </w:r>
            <w:r w:rsidRPr="006D5524">
              <w:rPr>
                <w:rFonts w:ascii="宋体" w:eastAsia="宋体" w:hAnsi="宋体" w:cs="宋体" w:hint="eastAsia"/>
                <w:kern w:val="0"/>
                <w:sz w:val="24"/>
                <w:szCs w:val="24"/>
              </w:rPr>
              <w:br/>
              <w:t>其他功能：具备自动白平衡调校模块或自动调整色差的硬件设备，避免复杂的白平衡调校</w:t>
            </w:r>
            <w:r w:rsidRPr="006D5524">
              <w:rPr>
                <w:rFonts w:ascii="宋体" w:eastAsia="宋体" w:hAnsi="宋体" w:cs="宋体" w:hint="eastAsia"/>
                <w:kern w:val="0"/>
                <w:sz w:val="24"/>
                <w:szCs w:val="24"/>
              </w:rPr>
              <w:br/>
              <w:t>安全保密要求：根据文献数据信息安全的要求，投标方提供的扫描仪需使用独立电脑。扫描仪不能内置微型电脑及有USB等外置移动存储接口。</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4998"/>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5</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*小规模喷雾脱酸机</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516000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br/>
              <w:t>触摸屏：有</w:t>
            </w:r>
            <w:r w:rsidRPr="006D5524">
              <w:rPr>
                <w:rFonts w:ascii="宋体" w:eastAsia="宋体" w:hAnsi="宋体" w:cs="宋体" w:hint="eastAsia"/>
                <w:kern w:val="0"/>
                <w:sz w:val="24"/>
                <w:szCs w:val="24"/>
              </w:rPr>
              <w:br/>
              <w:t xml:space="preserve">电源：220-230V 50-60Hz </w:t>
            </w:r>
            <w:r w:rsidRPr="006D5524">
              <w:rPr>
                <w:rFonts w:ascii="宋体" w:eastAsia="宋体" w:hAnsi="宋体" w:cs="宋体" w:hint="eastAsia"/>
                <w:kern w:val="0"/>
                <w:sz w:val="24"/>
                <w:szCs w:val="24"/>
              </w:rPr>
              <w:br/>
              <w:t xml:space="preserve">马达功率：0.55KW </w:t>
            </w:r>
            <w:r w:rsidRPr="006D5524">
              <w:rPr>
                <w:rFonts w:ascii="宋体" w:eastAsia="宋体" w:hAnsi="宋体" w:cs="宋体" w:hint="eastAsia"/>
                <w:kern w:val="0"/>
                <w:sz w:val="24"/>
                <w:szCs w:val="24"/>
              </w:rPr>
              <w:br/>
              <w:t>流量：120L/min</w:t>
            </w:r>
            <w:r w:rsidRPr="006D5524">
              <w:rPr>
                <w:rFonts w:ascii="宋体" w:eastAsia="宋体" w:hAnsi="宋体" w:cs="宋体" w:hint="eastAsia"/>
                <w:kern w:val="0"/>
                <w:sz w:val="24"/>
                <w:szCs w:val="24"/>
              </w:rPr>
              <w:br/>
              <w:t>储气罐最大压力：8Bar(0.8Mpa，可调整）</w:t>
            </w:r>
            <w:r w:rsidRPr="006D5524">
              <w:rPr>
                <w:rFonts w:ascii="宋体" w:eastAsia="宋体" w:hAnsi="宋体" w:cs="宋体" w:hint="eastAsia"/>
                <w:kern w:val="0"/>
                <w:sz w:val="24"/>
                <w:szCs w:val="24"/>
              </w:rPr>
              <w:br/>
              <w:t>储气罐容量：25L</w:t>
            </w:r>
            <w:r w:rsidRPr="006D5524">
              <w:rPr>
                <w:rFonts w:ascii="宋体" w:eastAsia="宋体" w:hAnsi="宋体" w:cs="宋体" w:hint="eastAsia"/>
                <w:kern w:val="0"/>
                <w:sz w:val="24"/>
                <w:szCs w:val="24"/>
              </w:rPr>
              <w:br/>
              <w:t xml:space="preserve">液体存储容积： 5L </w:t>
            </w:r>
            <w:r w:rsidRPr="006D5524">
              <w:rPr>
                <w:rFonts w:ascii="宋体" w:eastAsia="宋体" w:hAnsi="宋体" w:cs="宋体" w:hint="eastAsia"/>
                <w:kern w:val="0"/>
                <w:sz w:val="24"/>
                <w:szCs w:val="24"/>
              </w:rPr>
              <w:br/>
              <w:t>液体存储</w:t>
            </w:r>
            <w:proofErr w:type="gramStart"/>
            <w:r w:rsidRPr="006D5524">
              <w:rPr>
                <w:rFonts w:ascii="宋体" w:eastAsia="宋体" w:hAnsi="宋体" w:cs="宋体" w:hint="eastAsia"/>
                <w:kern w:val="0"/>
                <w:sz w:val="24"/>
                <w:szCs w:val="24"/>
              </w:rPr>
              <w:t>罐最大</w:t>
            </w:r>
            <w:proofErr w:type="gramEnd"/>
            <w:r w:rsidRPr="006D5524">
              <w:rPr>
                <w:rFonts w:ascii="宋体" w:eastAsia="宋体" w:hAnsi="宋体" w:cs="宋体" w:hint="eastAsia"/>
                <w:kern w:val="0"/>
                <w:sz w:val="24"/>
                <w:szCs w:val="24"/>
              </w:rPr>
              <w:t>压力：5Bar(0.5Mpa)</w:t>
            </w:r>
            <w:r w:rsidRPr="006D5524">
              <w:rPr>
                <w:rFonts w:ascii="宋体" w:eastAsia="宋体" w:hAnsi="宋体" w:cs="宋体" w:hint="eastAsia"/>
                <w:kern w:val="0"/>
                <w:sz w:val="24"/>
                <w:szCs w:val="24"/>
              </w:rPr>
              <w:br/>
              <w:t>单流体喷枪口径：0.3mm</w:t>
            </w:r>
            <w:r w:rsidRPr="006D5524">
              <w:rPr>
                <w:rFonts w:ascii="宋体" w:eastAsia="宋体" w:hAnsi="宋体" w:cs="宋体" w:hint="eastAsia"/>
                <w:kern w:val="0"/>
                <w:sz w:val="24"/>
                <w:szCs w:val="24"/>
              </w:rPr>
              <w:br/>
              <w:t>单流体喷涂宽度：≥15cm（25cm距离）</w:t>
            </w:r>
            <w:r w:rsidRPr="006D5524">
              <w:rPr>
                <w:rFonts w:ascii="宋体" w:eastAsia="宋体" w:hAnsi="宋体" w:cs="宋体" w:hint="eastAsia"/>
                <w:kern w:val="0"/>
                <w:sz w:val="24"/>
                <w:szCs w:val="24"/>
              </w:rPr>
              <w:br/>
              <w:t>最大液体流量：15L/小时</w:t>
            </w:r>
            <w:r w:rsidRPr="006D5524">
              <w:rPr>
                <w:rFonts w:ascii="宋体" w:eastAsia="宋体" w:hAnsi="宋体" w:cs="宋体" w:hint="eastAsia"/>
                <w:kern w:val="0"/>
                <w:sz w:val="24"/>
                <w:szCs w:val="24"/>
              </w:rPr>
              <w:br/>
              <w:t>单流体喷枪最大承压：5Bar(0.5Mpa)</w:t>
            </w:r>
            <w:r w:rsidRPr="006D5524">
              <w:rPr>
                <w:rFonts w:ascii="宋体" w:eastAsia="宋体" w:hAnsi="宋体" w:cs="宋体" w:hint="eastAsia"/>
                <w:kern w:val="0"/>
                <w:sz w:val="24"/>
                <w:szCs w:val="24"/>
              </w:rPr>
              <w:br/>
              <w:t>年处理能力5—20万张A4纸张，满足每天运行8个小时，每月运行22天。</w:t>
            </w:r>
            <w:r w:rsidRPr="006D5524">
              <w:rPr>
                <w:rFonts w:ascii="宋体" w:eastAsia="宋体" w:hAnsi="宋体" w:cs="宋体" w:hint="eastAsia"/>
                <w:kern w:val="0"/>
                <w:sz w:val="24"/>
                <w:szCs w:val="24"/>
              </w:rPr>
              <w:br/>
              <w:t>脱酸处理后的纸张有1.0%左右碱储备；处理后的纸张PH值为7.0-9.0；</w:t>
            </w:r>
            <w:r w:rsidRPr="006D5524">
              <w:rPr>
                <w:rFonts w:ascii="宋体" w:eastAsia="宋体" w:hAnsi="宋体" w:cs="宋体" w:hint="eastAsia"/>
                <w:kern w:val="0"/>
                <w:sz w:val="24"/>
                <w:szCs w:val="24"/>
              </w:rPr>
              <w:br/>
              <w:t>无化学伤害油墨，粘合剂，粘合材料，邮票，字迹图案颜色无变化；</w:t>
            </w:r>
            <w:r w:rsidRPr="006D5524">
              <w:rPr>
                <w:rFonts w:ascii="宋体" w:eastAsia="宋体" w:hAnsi="宋体" w:cs="宋体" w:hint="eastAsia"/>
                <w:kern w:val="0"/>
                <w:sz w:val="24"/>
                <w:szCs w:val="24"/>
              </w:rPr>
              <w:br/>
              <w:t>处理后的纸张质地、颜色或气味无任何变化；</w:t>
            </w:r>
            <w:r w:rsidRPr="006D5524">
              <w:rPr>
                <w:rFonts w:ascii="宋体" w:eastAsia="宋体" w:hAnsi="宋体" w:cs="宋体" w:hint="eastAsia"/>
                <w:kern w:val="0"/>
                <w:sz w:val="24"/>
                <w:szCs w:val="24"/>
              </w:rPr>
              <w:br/>
              <w:t>无危险化学品。</w:t>
            </w:r>
            <w:r w:rsidRPr="006D5524">
              <w:rPr>
                <w:rFonts w:ascii="宋体" w:eastAsia="宋体" w:hAnsi="宋体" w:cs="宋体" w:hint="eastAsia"/>
                <w:kern w:val="0"/>
                <w:sz w:val="24"/>
                <w:szCs w:val="24"/>
              </w:rPr>
              <w:br/>
              <w:t>售后：提供维护、保养、重新校准和售后服务。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372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6</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*带冷却功能的热抽气</w:t>
            </w:r>
            <w:proofErr w:type="gramStart"/>
            <w:r w:rsidRPr="006D5524">
              <w:rPr>
                <w:rFonts w:ascii="宋体" w:eastAsia="宋体" w:hAnsi="宋体" w:cs="宋体" w:hint="eastAsia"/>
                <w:kern w:val="0"/>
                <w:sz w:val="24"/>
                <w:szCs w:val="24"/>
              </w:rPr>
              <w:t>修复台</w:t>
            </w:r>
            <w:proofErr w:type="gramEnd"/>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471510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集抽气、加热和冷却功能于一体，胜任多种修复任务。主要用于布面油画的修复以及织物类藏品的修复，也可用于纸质和其他平</w:t>
            </w:r>
            <w:proofErr w:type="gramStart"/>
            <w:r w:rsidRPr="006D5524">
              <w:rPr>
                <w:rFonts w:ascii="宋体" w:eastAsia="宋体" w:hAnsi="宋体" w:cs="宋体" w:hint="eastAsia"/>
                <w:kern w:val="0"/>
                <w:sz w:val="24"/>
                <w:szCs w:val="24"/>
              </w:rPr>
              <w:t>张材料</w:t>
            </w:r>
            <w:proofErr w:type="gramEnd"/>
            <w:r w:rsidRPr="006D5524">
              <w:rPr>
                <w:rFonts w:ascii="宋体" w:eastAsia="宋体" w:hAnsi="宋体" w:cs="宋体" w:hint="eastAsia"/>
                <w:kern w:val="0"/>
                <w:sz w:val="24"/>
                <w:szCs w:val="24"/>
              </w:rPr>
              <w:t>的修复。</w:t>
            </w:r>
            <w:r w:rsidRPr="006D5524">
              <w:rPr>
                <w:rFonts w:ascii="宋体" w:eastAsia="宋体" w:hAnsi="宋体" w:cs="宋体" w:hint="eastAsia"/>
                <w:kern w:val="0"/>
                <w:sz w:val="24"/>
                <w:szCs w:val="24"/>
              </w:rPr>
              <w:br/>
              <w:t>1.工作平面：均匀多孔，耐腐蚀；</w:t>
            </w:r>
            <w:r w:rsidRPr="006D5524">
              <w:rPr>
                <w:rFonts w:ascii="宋体" w:eastAsia="宋体" w:hAnsi="宋体" w:cs="宋体" w:hint="eastAsia"/>
                <w:kern w:val="0"/>
                <w:sz w:val="24"/>
                <w:szCs w:val="24"/>
              </w:rPr>
              <w:br/>
              <w:t>2.框架：粉末涂层钢质；</w:t>
            </w:r>
            <w:r w:rsidRPr="006D5524">
              <w:rPr>
                <w:rFonts w:ascii="宋体" w:eastAsia="宋体" w:hAnsi="宋体" w:cs="宋体" w:hint="eastAsia"/>
                <w:kern w:val="0"/>
                <w:sz w:val="24"/>
                <w:szCs w:val="24"/>
              </w:rPr>
              <w:br/>
              <w:t>3.</w:t>
            </w:r>
            <w:proofErr w:type="gramStart"/>
            <w:r w:rsidRPr="006D5524">
              <w:rPr>
                <w:rFonts w:ascii="宋体" w:eastAsia="宋体" w:hAnsi="宋体" w:cs="宋体" w:hint="eastAsia"/>
                <w:kern w:val="0"/>
                <w:sz w:val="24"/>
                <w:szCs w:val="24"/>
              </w:rPr>
              <w:t>带刹脚轮</w:t>
            </w:r>
            <w:proofErr w:type="gramEnd"/>
            <w:r w:rsidRPr="006D5524">
              <w:rPr>
                <w:rFonts w:ascii="宋体" w:eastAsia="宋体" w:hAnsi="宋体" w:cs="宋体" w:hint="eastAsia"/>
                <w:kern w:val="0"/>
                <w:sz w:val="24"/>
                <w:szCs w:val="24"/>
              </w:rPr>
              <w:t>；</w:t>
            </w:r>
            <w:r w:rsidRPr="006D5524">
              <w:rPr>
                <w:rFonts w:ascii="宋体" w:eastAsia="宋体" w:hAnsi="宋体" w:cs="宋体" w:hint="eastAsia"/>
                <w:kern w:val="0"/>
                <w:sz w:val="24"/>
                <w:szCs w:val="24"/>
              </w:rPr>
              <w:br/>
              <w:t>4.控制面板：倾斜型；</w:t>
            </w:r>
            <w:r w:rsidRPr="006D5524">
              <w:rPr>
                <w:rFonts w:ascii="宋体" w:eastAsia="宋体" w:hAnsi="宋体" w:cs="宋体" w:hint="eastAsia"/>
                <w:kern w:val="0"/>
                <w:sz w:val="24"/>
                <w:szCs w:val="24"/>
              </w:rPr>
              <w:br/>
              <w:t>5.刻度盘：电动或手动调节抽气速度，数字显示以毫巴为单位的气压；</w:t>
            </w:r>
            <w:r w:rsidRPr="006D5524">
              <w:rPr>
                <w:rFonts w:ascii="宋体" w:eastAsia="宋体" w:hAnsi="宋体" w:cs="宋体" w:hint="eastAsia"/>
                <w:kern w:val="0"/>
                <w:sz w:val="24"/>
                <w:szCs w:val="24"/>
              </w:rPr>
              <w:br/>
              <w:t>6.加热系统：可调节并读取温度，电子恒温控制器及传感器（保持工作平面周边的温度，确保从中心到边缘温度一致），单独的温度控制器；</w:t>
            </w:r>
            <w:r w:rsidRPr="006D5524">
              <w:rPr>
                <w:rFonts w:ascii="宋体" w:eastAsia="宋体" w:hAnsi="宋体" w:cs="宋体" w:hint="eastAsia"/>
                <w:kern w:val="0"/>
                <w:sz w:val="24"/>
                <w:szCs w:val="24"/>
              </w:rPr>
              <w:br/>
              <w:t>7.表面温度：（0-100℃），从室温（如20℃）加热至工作台表面65℃约需20分钟；</w:t>
            </w:r>
            <w:r w:rsidRPr="006D5524">
              <w:rPr>
                <w:rFonts w:ascii="宋体" w:eastAsia="宋体" w:hAnsi="宋体" w:cs="宋体" w:hint="eastAsia"/>
                <w:kern w:val="0"/>
                <w:sz w:val="24"/>
                <w:szCs w:val="24"/>
              </w:rPr>
              <w:br/>
              <w:t>8.回路冷却系统：周围的空气通过抽气泵的主电机吸入下面的导管，同时保持对工作台面的吸力；</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2982"/>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7</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*缩微拷贝机</w:t>
            </w:r>
          </w:p>
        </w:tc>
        <w:tc>
          <w:tcPr>
            <w:tcW w:w="715" w:type="dxa"/>
            <w:shd w:val="clear" w:color="auto" w:fill="auto"/>
            <w:vAlign w:val="center"/>
          </w:tcPr>
          <w:p w:rsidR="00BB02F6" w:rsidRPr="006D5524" w:rsidRDefault="00BB02F6" w:rsidP="0041089C">
            <w:pPr>
              <w:widowControl/>
              <w:jc w:val="center"/>
              <w:rPr>
                <w:rFonts w:ascii="Calibri" w:eastAsia="宋体" w:hAnsi="Calibri" w:cs="宋体"/>
                <w:kern w:val="0"/>
                <w:sz w:val="24"/>
                <w:szCs w:val="24"/>
              </w:rPr>
            </w:pPr>
            <w:r w:rsidRPr="006D5524">
              <w:rPr>
                <w:rFonts w:ascii="Calibri" w:eastAsia="宋体" w:hAnsi="Calibri" w:cs="宋体"/>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398000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功能：将16/35mm母片拷贝为拷贝片</w:t>
            </w:r>
            <w:r w:rsidRPr="006D5524">
              <w:rPr>
                <w:rFonts w:ascii="宋体" w:eastAsia="宋体" w:hAnsi="宋体" w:cs="宋体" w:hint="eastAsia"/>
                <w:kern w:val="0"/>
                <w:sz w:val="24"/>
                <w:szCs w:val="24"/>
              </w:rPr>
              <w:br/>
              <w:t>胶卷宽度：16mm，35mm</w:t>
            </w:r>
            <w:proofErr w:type="gramStart"/>
            <w:r w:rsidRPr="006D5524">
              <w:rPr>
                <w:rFonts w:ascii="宋体" w:eastAsia="宋体" w:hAnsi="宋体" w:cs="宋体" w:hint="eastAsia"/>
                <w:kern w:val="0"/>
                <w:sz w:val="24"/>
                <w:szCs w:val="24"/>
              </w:rPr>
              <w:t>毫米</w:t>
            </w:r>
            <w:proofErr w:type="gramEnd"/>
            <w:r w:rsidRPr="006D5524">
              <w:rPr>
                <w:rFonts w:ascii="宋体" w:eastAsia="宋体" w:hAnsi="宋体" w:cs="宋体" w:hint="eastAsia"/>
                <w:kern w:val="0"/>
                <w:sz w:val="24"/>
                <w:szCs w:val="24"/>
              </w:rPr>
              <w:br/>
              <w:t>胶卷厚度：2.</w:t>
            </w:r>
            <w:proofErr w:type="gramStart"/>
            <w:r w:rsidRPr="006D5524">
              <w:rPr>
                <w:rFonts w:ascii="宋体" w:eastAsia="宋体" w:hAnsi="宋体" w:cs="宋体" w:hint="eastAsia"/>
                <w:kern w:val="0"/>
                <w:sz w:val="24"/>
                <w:szCs w:val="24"/>
              </w:rPr>
              <w:t>5至6密耳</w:t>
            </w:r>
            <w:proofErr w:type="gramEnd"/>
            <w:r w:rsidRPr="006D5524">
              <w:rPr>
                <w:rFonts w:ascii="宋体" w:eastAsia="宋体" w:hAnsi="宋体" w:cs="宋体" w:hint="eastAsia"/>
                <w:kern w:val="0"/>
                <w:sz w:val="24"/>
                <w:szCs w:val="24"/>
              </w:rPr>
              <w:t xml:space="preserve">  母片和拷贝片可以不同厚度</w:t>
            </w:r>
            <w:r w:rsidRPr="006D5524">
              <w:rPr>
                <w:rFonts w:ascii="宋体" w:eastAsia="宋体" w:hAnsi="宋体" w:cs="宋体" w:hint="eastAsia"/>
                <w:kern w:val="0"/>
                <w:sz w:val="24"/>
                <w:szCs w:val="24"/>
              </w:rPr>
              <w:br/>
              <w:t>母片：任何16/35mm×30.5米/40米/66米卷片</w:t>
            </w:r>
            <w:r w:rsidRPr="006D5524">
              <w:rPr>
                <w:rFonts w:ascii="宋体" w:eastAsia="宋体" w:hAnsi="宋体" w:cs="宋体" w:hint="eastAsia"/>
                <w:kern w:val="0"/>
                <w:sz w:val="24"/>
                <w:szCs w:val="24"/>
              </w:rPr>
              <w:br/>
              <w:t>拷贝片：16/35mm×300米/730米</w:t>
            </w:r>
            <w:proofErr w:type="gramStart"/>
            <w:r w:rsidRPr="006D5524">
              <w:rPr>
                <w:rFonts w:ascii="宋体" w:eastAsia="宋体" w:hAnsi="宋体" w:cs="宋体" w:hint="eastAsia"/>
                <w:kern w:val="0"/>
                <w:sz w:val="24"/>
                <w:szCs w:val="24"/>
              </w:rPr>
              <w:t>薄片基银盐</w:t>
            </w:r>
            <w:proofErr w:type="gramEnd"/>
            <w:r w:rsidRPr="006D5524">
              <w:rPr>
                <w:rFonts w:ascii="宋体" w:eastAsia="宋体" w:hAnsi="宋体" w:cs="宋体" w:hint="eastAsia"/>
                <w:kern w:val="0"/>
                <w:sz w:val="24"/>
                <w:szCs w:val="24"/>
              </w:rPr>
              <w:t>拷贝片，无论是负拷负、负拷正、正</w:t>
            </w:r>
            <w:proofErr w:type="gramStart"/>
            <w:r w:rsidRPr="006D5524">
              <w:rPr>
                <w:rFonts w:ascii="宋体" w:eastAsia="宋体" w:hAnsi="宋体" w:cs="宋体" w:hint="eastAsia"/>
                <w:kern w:val="0"/>
                <w:sz w:val="24"/>
                <w:szCs w:val="24"/>
              </w:rPr>
              <w:t>拷负均</w:t>
            </w:r>
            <w:proofErr w:type="gramEnd"/>
            <w:r w:rsidRPr="006D5524">
              <w:rPr>
                <w:rFonts w:ascii="宋体" w:eastAsia="宋体" w:hAnsi="宋体" w:cs="宋体" w:hint="eastAsia"/>
                <w:kern w:val="0"/>
                <w:sz w:val="24"/>
                <w:szCs w:val="24"/>
              </w:rPr>
              <w:t>可。</w:t>
            </w:r>
            <w:r w:rsidRPr="006D5524">
              <w:rPr>
                <w:rFonts w:ascii="宋体" w:eastAsia="宋体" w:hAnsi="宋体" w:cs="宋体" w:hint="eastAsia"/>
                <w:kern w:val="0"/>
                <w:sz w:val="24"/>
                <w:szCs w:val="24"/>
              </w:rPr>
              <w:br/>
              <w:t>胶卷容量：拷贝存量――1000尺（5密耳），2000尺（2.5密耳）</w:t>
            </w:r>
            <w:r w:rsidRPr="006D5524">
              <w:rPr>
                <w:rFonts w:ascii="宋体" w:eastAsia="宋体" w:hAnsi="宋体" w:cs="宋体" w:hint="eastAsia"/>
                <w:kern w:val="0"/>
                <w:sz w:val="24"/>
                <w:szCs w:val="24"/>
              </w:rPr>
              <w:br/>
              <w:t>拷贝速度：固定每分钟50尺（15米）</w:t>
            </w:r>
            <w:r w:rsidRPr="006D5524">
              <w:rPr>
                <w:rFonts w:ascii="宋体" w:eastAsia="宋体" w:hAnsi="宋体" w:cs="宋体" w:hint="eastAsia"/>
                <w:kern w:val="0"/>
                <w:sz w:val="24"/>
                <w:szCs w:val="24"/>
              </w:rPr>
              <w:br/>
              <w:t>电源：190至260伏，50赫兹，单相。预备时低于0.1安培，复印时最大2安培。</w:t>
            </w:r>
            <w:r w:rsidRPr="006D5524">
              <w:rPr>
                <w:rFonts w:ascii="宋体" w:eastAsia="宋体" w:hAnsi="宋体" w:cs="宋体" w:hint="eastAsia"/>
                <w:kern w:val="0"/>
                <w:sz w:val="24"/>
                <w:szCs w:val="24"/>
              </w:rPr>
              <w:br/>
              <w:t>环境：日光操作。相对湿度适宜在60至85％之间。</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3855"/>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8</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*缩微冲洗机</w:t>
            </w:r>
          </w:p>
        </w:tc>
        <w:tc>
          <w:tcPr>
            <w:tcW w:w="715" w:type="dxa"/>
            <w:shd w:val="clear" w:color="auto" w:fill="auto"/>
            <w:vAlign w:val="center"/>
          </w:tcPr>
          <w:p w:rsidR="00BB02F6" w:rsidRPr="006D5524" w:rsidRDefault="00BB02F6" w:rsidP="0041089C">
            <w:pPr>
              <w:widowControl/>
              <w:jc w:val="center"/>
              <w:rPr>
                <w:rFonts w:ascii="Calibri" w:eastAsia="宋体" w:hAnsi="Calibri" w:cs="宋体"/>
                <w:kern w:val="0"/>
                <w:sz w:val="24"/>
                <w:szCs w:val="24"/>
              </w:rPr>
            </w:pPr>
            <w:r w:rsidRPr="006D5524">
              <w:rPr>
                <w:rFonts w:ascii="Calibri" w:eastAsia="宋体" w:hAnsi="Calibri" w:cs="宋体"/>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395000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冲片环境：室内光线下进行操作</w:t>
            </w:r>
            <w:r w:rsidRPr="006D5524">
              <w:rPr>
                <w:rFonts w:ascii="宋体" w:eastAsia="宋体" w:hAnsi="宋体" w:cs="宋体" w:hint="eastAsia"/>
                <w:kern w:val="0"/>
                <w:sz w:val="24"/>
                <w:szCs w:val="24"/>
              </w:rPr>
              <w:br/>
              <w:t>胶片：硝酸和聚脂</w:t>
            </w:r>
            <w:proofErr w:type="gramStart"/>
            <w:r w:rsidRPr="006D5524">
              <w:rPr>
                <w:rFonts w:ascii="宋体" w:eastAsia="宋体" w:hAnsi="宋体" w:cs="宋体" w:hint="eastAsia"/>
                <w:kern w:val="0"/>
                <w:sz w:val="24"/>
                <w:szCs w:val="24"/>
              </w:rPr>
              <w:t>片基均</w:t>
            </w:r>
            <w:proofErr w:type="gramEnd"/>
            <w:r w:rsidRPr="006D5524">
              <w:rPr>
                <w:rFonts w:ascii="宋体" w:eastAsia="宋体" w:hAnsi="宋体" w:cs="宋体" w:hint="eastAsia"/>
                <w:kern w:val="0"/>
                <w:sz w:val="24"/>
                <w:szCs w:val="24"/>
              </w:rPr>
              <w:t>可，可冲洗16mm（片长：30.5m、40m、66m），35mm（片长：30.5m、40m、66m）胶片。</w:t>
            </w:r>
            <w:r w:rsidRPr="006D5524">
              <w:rPr>
                <w:rFonts w:ascii="宋体" w:eastAsia="宋体" w:hAnsi="宋体" w:cs="宋体" w:hint="eastAsia"/>
                <w:kern w:val="0"/>
                <w:sz w:val="24"/>
                <w:szCs w:val="24"/>
              </w:rPr>
              <w:br/>
              <w:t>胶片厚度：0.06mm,0.10mm,0.13mm</w:t>
            </w:r>
            <w:r w:rsidRPr="006D5524">
              <w:rPr>
                <w:rFonts w:ascii="宋体" w:eastAsia="宋体" w:hAnsi="宋体" w:cs="宋体" w:hint="eastAsia"/>
                <w:kern w:val="0"/>
                <w:sz w:val="24"/>
                <w:szCs w:val="24"/>
              </w:rPr>
              <w:br/>
              <w:t>胶片输送速度：0.5-4m/min可调，调整间隔0.5m/min</w:t>
            </w:r>
            <w:r w:rsidRPr="006D5524">
              <w:rPr>
                <w:rFonts w:ascii="宋体" w:eastAsia="宋体" w:hAnsi="宋体" w:cs="宋体" w:hint="eastAsia"/>
                <w:kern w:val="0"/>
                <w:sz w:val="24"/>
                <w:szCs w:val="24"/>
              </w:rPr>
              <w:br/>
              <w:t>显影冲洗：负片显影，用显影液、中间清洗、定影最终清洗和烘干装置</w:t>
            </w:r>
            <w:r w:rsidRPr="006D5524">
              <w:rPr>
                <w:rFonts w:ascii="宋体" w:eastAsia="宋体" w:hAnsi="宋体" w:cs="宋体" w:hint="eastAsia"/>
                <w:kern w:val="0"/>
                <w:sz w:val="24"/>
                <w:szCs w:val="24"/>
              </w:rPr>
              <w:br/>
              <w:t>显影温度：从24度到39度可调,调整间隔为1度，电子控制</w:t>
            </w:r>
            <w:r w:rsidRPr="006D5524">
              <w:rPr>
                <w:rFonts w:ascii="宋体" w:eastAsia="宋体" w:hAnsi="宋体" w:cs="宋体" w:hint="eastAsia"/>
                <w:kern w:val="0"/>
                <w:sz w:val="24"/>
                <w:szCs w:val="24"/>
              </w:rPr>
              <w:br/>
              <w:t>烘干温度：从35度到65度空气烘干，分7级调整，机器外即可调整。</w:t>
            </w:r>
            <w:r w:rsidRPr="006D5524">
              <w:rPr>
                <w:rFonts w:ascii="宋体" w:eastAsia="宋体" w:hAnsi="宋体" w:cs="宋体" w:hint="eastAsia"/>
                <w:kern w:val="0"/>
                <w:sz w:val="24"/>
                <w:szCs w:val="24"/>
              </w:rPr>
              <w:br/>
              <w:t>胶卷控制：使用胶卷缠绕装置上的照明屏幕控制</w:t>
            </w:r>
            <w:r w:rsidRPr="006D5524">
              <w:rPr>
                <w:rFonts w:ascii="宋体" w:eastAsia="宋体" w:hAnsi="宋体" w:cs="宋体" w:hint="eastAsia"/>
                <w:kern w:val="0"/>
                <w:sz w:val="24"/>
                <w:szCs w:val="24"/>
              </w:rPr>
              <w:br/>
              <w:t>水源消耗：1.5-3.0升/分钟，可调。</w:t>
            </w:r>
            <w:r w:rsidRPr="006D5524">
              <w:rPr>
                <w:rFonts w:ascii="宋体" w:eastAsia="宋体" w:hAnsi="宋体" w:cs="宋体" w:hint="eastAsia"/>
                <w:kern w:val="0"/>
                <w:sz w:val="24"/>
                <w:szCs w:val="24"/>
              </w:rPr>
              <w:br/>
              <w:t>电源：110-240V 可选，2.3千瓦</w:t>
            </w:r>
            <w:r w:rsidRPr="006D5524">
              <w:rPr>
                <w:rFonts w:ascii="宋体" w:eastAsia="宋体" w:hAnsi="宋体" w:cs="宋体" w:hint="eastAsia"/>
                <w:kern w:val="0"/>
                <w:sz w:val="24"/>
                <w:szCs w:val="24"/>
              </w:rPr>
              <w:br/>
              <w:t xml:space="preserve">配置：主机，16/35MM 输片辊，16MM </w:t>
            </w:r>
            <w:proofErr w:type="gramStart"/>
            <w:r w:rsidRPr="006D5524">
              <w:rPr>
                <w:rFonts w:ascii="宋体" w:eastAsia="宋体" w:hAnsi="宋体" w:cs="宋体" w:hint="eastAsia"/>
                <w:kern w:val="0"/>
                <w:sz w:val="24"/>
                <w:szCs w:val="24"/>
              </w:rPr>
              <w:t>入片盒</w:t>
            </w:r>
            <w:proofErr w:type="gramEnd"/>
            <w:r w:rsidRPr="006D5524">
              <w:rPr>
                <w:rFonts w:ascii="宋体" w:eastAsia="宋体" w:hAnsi="宋体" w:cs="宋体" w:hint="eastAsia"/>
                <w:kern w:val="0"/>
                <w:sz w:val="24"/>
                <w:szCs w:val="24"/>
              </w:rPr>
              <w:t xml:space="preserve">，35MM </w:t>
            </w:r>
            <w:proofErr w:type="gramStart"/>
            <w:r w:rsidRPr="006D5524">
              <w:rPr>
                <w:rFonts w:ascii="宋体" w:eastAsia="宋体" w:hAnsi="宋体" w:cs="宋体" w:hint="eastAsia"/>
                <w:kern w:val="0"/>
                <w:sz w:val="24"/>
                <w:szCs w:val="24"/>
              </w:rPr>
              <w:t>入片盒</w:t>
            </w:r>
            <w:proofErr w:type="gramEnd"/>
            <w:r w:rsidRPr="006D5524">
              <w:rPr>
                <w:rFonts w:ascii="宋体" w:eastAsia="宋体" w:hAnsi="宋体" w:cs="宋体" w:hint="eastAsia"/>
                <w:kern w:val="0"/>
                <w:sz w:val="24"/>
                <w:szCs w:val="24"/>
              </w:rPr>
              <w:t>，引带</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6978"/>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9</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*光盘检测仪</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295000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光盘检测软件应包含光盘检测功能模块和系统管理模块。软件应支持与模块功能相匹配的各种专业设备的控制与操作功能。</w:t>
            </w:r>
            <w:r w:rsidRPr="006D5524">
              <w:rPr>
                <w:rFonts w:ascii="宋体" w:eastAsia="宋体" w:hAnsi="宋体" w:cs="宋体" w:hint="eastAsia"/>
                <w:kern w:val="0"/>
                <w:sz w:val="24"/>
                <w:szCs w:val="24"/>
              </w:rPr>
              <w:br/>
              <w:t>光盘检测功能：</w:t>
            </w:r>
            <w:r w:rsidRPr="006D5524">
              <w:rPr>
                <w:rFonts w:ascii="宋体" w:eastAsia="宋体" w:hAnsi="宋体" w:cs="宋体" w:hint="eastAsia"/>
                <w:kern w:val="0"/>
                <w:sz w:val="24"/>
                <w:szCs w:val="24"/>
              </w:rPr>
              <w:br/>
              <w:t>1、可自动识别光盘ID信息，对应光盘检测结果；</w:t>
            </w:r>
            <w:r w:rsidRPr="006D5524">
              <w:rPr>
                <w:rFonts w:ascii="宋体" w:eastAsia="宋体" w:hAnsi="宋体" w:cs="宋体" w:hint="eastAsia"/>
                <w:kern w:val="0"/>
                <w:sz w:val="24"/>
                <w:szCs w:val="24"/>
              </w:rPr>
              <w:br/>
              <w:t>2、应具有光盘可读性检测功能；</w:t>
            </w:r>
            <w:r w:rsidRPr="006D5524">
              <w:rPr>
                <w:rFonts w:ascii="宋体" w:eastAsia="宋体" w:hAnsi="宋体" w:cs="宋体" w:hint="eastAsia"/>
                <w:kern w:val="0"/>
                <w:sz w:val="24"/>
                <w:szCs w:val="24"/>
              </w:rPr>
              <w:br/>
              <w:t>3、可支持检测归档光盘刻录后物理参数，</w:t>
            </w:r>
            <w:proofErr w:type="gramStart"/>
            <w:r w:rsidRPr="006D5524">
              <w:rPr>
                <w:rFonts w:ascii="宋体" w:eastAsia="宋体" w:hAnsi="宋体" w:cs="宋体" w:hint="eastAsia"/>
                <w:kern w:val="0"/>
                <w:sz w:val="24"/>
                <w:szCs w:val="24"/>
              </w:rPr>
              <w:t>读值并</w:t>
            </w:r>
            <w:proofErr w:type="gramEnd"/>
            <w:r w:rsidRPr="006D5524">
              <w:rPr>
                <w:rFonts w:ascii="宋体" w:eastAsia="宋体" w:hAnsi="宋体" w:cs="宋体" w:hint="eastAsia"/>
                <w:kern w:val="0"/>
                <w:sz w:val="24"/>
                <w:szCs w:val="24"/>
              </w:rPr>
              <w:t xml:space="preserve">记录； </w:t>
            </w:r>
            <w:r w:rsidRPr="006D5524">
              <w:rPr>
                <w:rFonts w:ascii="宋体" w:eastAsia="宋体" w:hAnsi="宋体" w:cs="宋体" w:hint="eastAsia"/>
                <w:kern w:val="0"/>
                <w:sz w:val="24"/>
                <w:szCs w:val="24"/>
              </w:rPr>
              <w:br/>
              <w:t>4、可记录光盘历次检测结果，形成寿命曲线利于显示光盘存储周期内寿命衰变趋势；</w:t>
            </w:r>
            <w:r w:rsidRPr="006D5524">
              <w:rPr>
                <w:rFonts w:ascii="宋体" w:eastAsia="宋体" w:hAnsi="宋体" w:cs="宋体" w:hint="eastAsia"/>
                <w:kern w:val="0"/>
                <w:sz w:val="24"/>
                <w:szCs w:val="24"/>
              </w:rPr>
              <w:br/>
              <w:t>5、可依据档案行业标准对光盘进行定期复检；</w:t>
            </w:r>
            <w:r w:rsidRPr="006D5524">
              <w:rPr>
                <w:rFonts w:ascii="宋体" w:eastAsia="宋体" w:hAnsi="宋体" w:cs="宋体" w:hint="eastAsia"/>
                <w:kern w:val="0"/>
                <w:sz w:val="24"/>
                <w:szCs w:val="24"/>
              </w:rPr>
              <w:br/>
              <w:t>6、支持按照抽样标准，对光盘进行抽样检测；</w:t>
            </w:r>
            <w:r w:rsidRPr="006D5524">
              <w:rPr>
                <w:rFonts w:ascii="宋体" w:eastAsia="宋体" w:hAnsi="宋体" w:cs="宋体" w:hint="eastAsia"/>
                <w:kern w:val="0"/>
                <w:sz w:val="24"/>
                <w:szCs w:val="24"/>
              </w:rPr>
              <w:br/>
              <w:t>7、可判定光盘是否符合归档标准，可判断光盘是否适合归档或是否处于三级预警范围，并根据具体预警值提供合理数据迁移提示，防止数据损坏丢失</w:t>
            </w:r>
            <w:r w:rsidRPr="006D5524">
              <w:rPr>
                <w:rFonts w:ascii="宋体" w:eastAsia="宋体" w:hAnsi="宋体" w:cs="宋体" w:hint="eastAsia"/>
                <w:kern w:val="0"/>
                <w:sz w:val="24"/>
                <w:szCs w:val="24"/>
              </w:rPr>
              <w:br/>
              <w:t>8、支持自动生成光盘检测报告并可导出；</w:t>
            </w:r>
            <w:r w:rsidRPr="006D5524">
              <w:rPr>
                <w:rFonts w:ascii="宋体" w:eastAsia="宋体" w:hAnsi="宋体" w:cs="宋体" w:hint="eastAsia"/>
                <w:kern w:val="0"/>
                <w:sz w:val="24"/>
                <w:szCs w:val="24"/>
              </w:rPr>
              <w:br/>
              <w:t>9、可实现用户管理、权限管理、系统日志全程记录管理等功能；</w:t>
            </w:r>
            <w:r w:rsidRPr="006D5524">
              <w:rPr>
                <w:rFonts w:ascii="宋体" w:eastAsia="宋体" w:hAnsi="宋体" w:cs="宋体" w:hint="eastAsia"/>
                <w:kern w:val="0"/>
                <w:sz w:val="24"/>
                <w:szCs w:val="24"/>
              </w:rPr>
              <w:br/>
              <w:t xml:space="preserve">光盘检测仪参数： </w:t>
            </w:r>
            <w:r w:rsidRPr="006D5524">
              <w:rPr>
                <w:rFonts w:ascii="宋体" w:eastAsia="宋体" w:hAnsi="宋体" w:cs="宋体" w:hint="eastAsia"/>
                <w:kern w:val="0"/>
                <w:sz w:val="24"/>
                <w:szCs w:val="24"/>
              </w:rPr>
              <w:br/>
              <w:t>1、内设工业</w:t>
            </w:r>
            <w:proofErr w:type="gramStart"/>
            <w:r w:rsidRPr="006D5524">
              <w:rPr>
                <w:rFonts w:ascii="宋体" w:eastAsia="宋体" w:hAnsi="宋体" w:cs="宋体" w:hint="eastAsia"/>
                <w:kern w:val="0"/>
                <w:sz w:val="24"/>
                <w:szCs w:val="24"/>
              </w:rPr>
              <w:t>级控制</w:t>
            </w:r>
            <w:proofErr w:type="gramEnd"/>
            <w:r w:rsidRPr="006D5524">
              <w:rPr>
                <w:rFonts w:ascii="宋体" w:eastAsia="宋体" w:hAnsi="宋体" w:cs="宋体" w:hint="eastAsia"/>
                <w:kern w:val="0"/>
                <w:sz w:val="24"/>
                <w:szCs w:val="24"/>
              </w:rPr>
              <w:t>主板主要参数：</w:t>
            </w:r>
            <w:proofErr w:type="gramStart"/>
            <w:r w:rsidRPr="006D5524">
              <w:rPr>
                <w:rFonts w:ascii="宋体" w:eastAsia="宋体" w:hAnsi="宋体" w:cs="宋体" w:hint="eastAsia"/>
                <w:kern w:val="0"/>
                <w:sz w:val="24"/>
                <w:szCs w:val="24"/>
              </w:rPr>
              <w:t>四核主板</w:t>
            </w:r>
            <w:proofErr w:type="gramEnd"/>
            <w:r w:rsidRPr="006D5524">
              <w:rPr>
                <w:rFonts w:ascii="宋体" w:eastAsia="宋体" w:hAnsi="宋体" w:cs="宋体" w:hint="eastAsia"/>
                <w:kern w:val="0"/>
                <w:sz w:val="24"/>
                <w:szCs w:val="24"/>
              </w:rPr>
              <w:t xml:space="preserve">，3.5GHz，4G内存，硬盘500GB，7200转/分； </w:t>
            </w:r>
            <w:r w:rsidRPr="006D5524">
              <w:rPr>
                <w:rFonts w:ascii="宋体" w:eastAsia="宋体" w:hAnsi="宋体" w:cs="宋体" w:hint="eastAsia"/>
                <w:kern w:val="0"/>
                <w:sz w:val="24"/>
                <w:szCs w:val="24"/>
              </w:rPr>
              <w:br/>
              <w:t xml:space="preserve">2、配置专业的高精度DVD检测光驱； </w:t>
            </w:r>
            <w:r w:rsidRPr="006D5524">
              <w:rPr>
                <w:rFonts w:ascii="宋体" w:eastAsia="宋体" w:hAnsi="宋体" w:cs="宋体" w:hint="eastAsia"/>
                <w:kern w:val="0"/>
                <w:sz w:val="24"/>
                <w:szCs w:val="24"/>
              </w:rPr>
              <w:br/>
              <w:t xml:space="preserve">3、检测光驱缓存容量不低于4MB,检测激光寿命不低于2000小时； </w:t>
            </w:r>
            <w:r w:rsidRPr="006D5524">
              <w:rPr>
                <w:rFonts w:ascii="宋体" w:eastAsia="宋体" w:hAnsi="宋体" w:cs="宋体" w:hint="eastAsia"/>
                <w:kern w:val="0"/>
                <w:sz w:val="24"/>
                <w:szCs w:val="24"/>
              </w:rPr>
              <w:br/>
              <w:t xml:space="preserve">4、检测光驱在运行过程中具有自动定速功能； </w:t>
            </w:r>
            <w:r w:rsidRPr="006D5524">
              <w:rPr>
                <w:rFonts w:ascii="宋体" w:eastAsia="宋体" w:hAnsi="宋体" w:cs="宋体" w:hint="eastAsia"/>
                <w:kern w:val="0"/>
                <w:sz w:val="24"/>
                <w:szCs w:val="24"/>
              </w:rPr>
              <w:br/>
              <w:t xml:space="preserve">5、可检测光盘的可读性和光盘不可修复的坏点； </w:t>
            </w:r>
            <w:r w:rsidRPr="006D5524">
              <w:rPr>
                <w:rFonts w:ascii="宋体" w:eastAsia="宋体" w:hAnsi="宋体" w:cs="宋体" w:hint="eastAsia"/>
                <w:kern w:val="0"/>
                <w:sz w:val="24"/>
                <w:szCs w:val="24"/>
              </w:rPr>
              <w:br/>
              <w:t>6、可检测归档DVD光盘刻录后物理参数：CD-R：BLER、E32、SYM、Jitter、DVD-R: PIE、POF、ASYM、DC Jitter</w:t>
            </w:r>
            <w:r w:rsidRPr="006D5524">
              <w:rPr>
                <w:rFonts w:ascii="宋体" w:eastAsia="宋体" w:hAnsi="宋体" w:cs="宋体" w:hint="eastAsia"/>
                <w:kern w:val="0"/>
                <w:sz w:val="24"/>
                <w:szCs w:val="24"/>
              </w:rPr>
              <w:br/>
              <w:t>7、光盘刻后物理指标检测，支持全盘扫描检测；</w:t>
            </w:r>
            <w:r w:rsidRPr="006D5524">
              <w:rPr>
                <w:rFonts w:ascii="宋体" w:eastAsia="宋体" w:hAnsi="宋体" w:cs="宋体" w:hint="eastAsia"/>
                <w:kern w:val="0"/>
                <w:sz w:val="24"/>
                <w:szCs w:val="24"/>
              </w:rPr>
              <w:br/>
              <w:t xml:space="preserve">8、电源输入电压/功率 AC100～240V，50～60Hz ，250W以下  </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273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10</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*文档脱酸工作台</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256000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通过负压装置的智能微量控制，达到对脱酸过程中纸张没有完全吸收的脱酸纳米粒子进行收集，并减轻脱酸操作人员的劳动强度。</w:t>
            </w:r>
            <w:r w:rsidRPr="006D5524">
              <w:rPr>
                <w:rFonts w:ascii="宋体" w:eastAsia="宋体" w:hAnsi="宋体" w:cs="宋体" w:hint="eastAsia"/>
                <w:kern w:val="0"/>
                <w:sz w:val="24"/>
                <w:szCs w:val="24"/>
              </w:rPr>
              <w:br/>
              <w:t>电源（V/Hz)：220/50；</w:t>
            </w:r>
            <w:r w:rsidRPr="006D5524">
              <w:rPr>
                <w:rFonts w:ascii="宋体" w:eastAsia="宋体" w:hAnsi="宋体" w:cs="宋体" w:hint="eastAsia"/>
                <w:kern w:val="0"/>
                <w:sz w:val="24"/>
                <w:szCs w:val="24"/>
              </w:rPr>
              <w:br/>
              <w:t>噪音（dB）：≤50</w:t>
            </w:r>
            <w:r w:rsidRPr="006D5524">
              <w:rPr>
                <w:rFonts w:ascii="宋体" w:eastAsia="宋体" w:hAnsi="宋体" w:cs="宋体" w:hint="eastAsia"/>
                <w:kern w:val="0"/>
                <w:sz w:val="24"/>
                <w:szCs w:val="24"/>
              </w:rPr>
              <w:br/>
              <w:t>风量（m³/h）：≤350；</w:t>
            </w:r>
            <w:r w:rsidRPr="006D5524">
              <w:rPr>
                <w:rFonts w:ascii="宋体" w:eastAsia="宋体" w:hAnsi="宋体" w:cs="宋体" w:hint="eastAsia"/>
                <w:kern w:val="0"/>
                <w:sz w:val="24"/>
                <w:szCs w:val="24"/>
              </w:rPr>
              <w:br/>
              <w:t>通讯模块：RS485；</w:t>
            </w:r>
            <w:r w:rsidRPr="006D5524">
              <w:rPr>
                <w:rFonts w:ascii="宋体" w:eastAsia="宋体" w:hAnsi="宋体" w:cs="宋体" w:hint="eastAsia"/>
                <w:kern w:val="0"/>
                <w:sz w:val="24"/>
                <w:szCs w:val="24"/>
              </w:rPr>
              <w:br/>
              <w:t>控制模块：智能控制；</w:t>
            </w:r>
            <w:r w:rsidRPr="006D5524">
              <w:rPr>
                <w:rFonts w:ascii="宋体" w:eastAsia="宋体" w:hAnsi="宋体" w:cs="宋体" w:hint="eastAsia"/>
                <w:kern w:val="0"/>
                <w:sz w:val="24"/>
                <w:szCs w:val="24"/>
              </w:rPr>
              <w:br/>
              <w:t>有害物质释放量（mg/m³)：≤0.003</w:t>
            </w:r>
            <w:r w:rsidRPr="006D5524">
              <w:rPr>
                <w:rFonts w:ascii="宋体" w:eastAsia="宋体" w:hAnsi="宋体" w:cs="宋体" w:hint="eastAsia"/>
                <w:kern w:val="0"/>
                <w:sz w:val="24"/>
                <w:szCs w:val="24"/>
              </w:rPr>
              <w:br/>
              <w:t>售后：提供维护、保养、重新校准和售后服务。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4638"/>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11</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*便携式文件检验仪</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200000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1.*设备形式：全封闭内置式滤光片、滤光片可切换，激发光源波长可切换，光源与相机一体化，无需外置电脑，无需特别构建暗场环境。可以自动对焦成像，具备摄像功能，有液晶显示器；</w:t>
            </w:r>
            <w:r w:rsidRPr="006D5524">
              <w:rPr>
                <w:rFonts w:ascii="宋体" w:eastAsia="宋体" w:hAnsi="宋体" w:cs="宋体" w:hint="eastAsia"/>
                <w:kern w:val="0"/>
                <w:sz w:val="24"/>
                <w:szCs w:val="24"/>
              </w:rPr>
              <w:br/>
              <w:t>2.适应客体：涂改变造的文件或假冒证件、伪钞；</w:t>
            </w:r>
            <w:r w:rsidRPr="006D5524">
              <w:rPr>
                <w:rFonts w:ascii="宋体" w:eastAsia="宋体" w:hAnsi="宋体" w:cs="宋体" w:hint="eastAsia"/>
                <w:kern w:val="0"/>
                <w:sz w:val="24"/>
                <w:szCs w:val="24"/>
              </w:rPr>
              <w:br/>
              <w:t>3.*安全设计：相机开机后光源自动点亮，相机关闭后光源自动关闭。</w:t>
            </w:r>
            <w:proofErr w:type="gramStart"/>
            <w:r w:rsidRPr="006D5524">
              <w:rPr>
                <w:rFonts w:ascii="宋体" w:eastAsia="宋体" w:hAnsi="宋体" w:cs="宋体" w:hint="eastAsia"/>
                <w:kern w:val="0"/>
                <w:sz w:val="24"/>
                <w:szCs w:val="24"/>
              </w:rPr>
              <w:t>出光口朝上</w:t>
            </w:r>
            <w:proofErr w:type="gramEnd"/>
            <w:r w:rsidRPr="006D5524">
              <w:rPr>
                <w:rFonts w:ascii="宋体" w:eastAsia="宋体" w:hAnsi="宋体" w:cs="宋体" w:hint="eastAsia"/>
                <w:kern w:val="0"/>
                <w:sz w:val="24"/>
                <w:szCs w:val="24"/>
              </w:rPr>
              <w:t>时自动关闭光源，避免强光刺激人眼；</w:t>
            </w:r>
            <w:r w:rsidRPr="006D5524">
              <w:rPr>
                <w:rFonts w:ascii="宋体" w:eastAsia="宋体" w:hAnsi="宋体" w:cs="宋体" w:hint="eastAsia"/>
                <w:kern w:val="0"/>
                <w:sz w:val="24"/>
                <w:szCs w:val="24"/>
              </w:rPr>
              <w:br/>
              <w:t>4.*激发光*：UVC、蓝光、红光、红外；</w:t>
            </w:r>
            <w:r w:rsidRPr="006D5524">
              <w:rPr>
                <w:rFonts w:ascii="宋体" w:eastAsia="宋体" w:hAnsi="宋体" w:cs="宋体" w:hint="eastAsia"/>
                <w:kern w:val="0"/>
                <w:sz w:val="24"/>
                <w:szCs w:val="24"/>
              </w:rPr>
              <w:br/>
              <w:t>5.记录形式：录像和拍照；</w:t>
            </w:r>
            <w:r w:rsidRPr="006D5524">
              <w:rPr>
                <w:rFonts w:ascii="宋体" w:eastAsia="宋体" w:hAnsi="宋体" w:cs="宋体" w:hint="eastAsia"/>
                <w:kern w:val="0"/>
                <w:sz w:val="24"/>
                <w:szCs w:val="24"/>
              </w:rPr>
              <w:br/>
              <w:t>6.*拍照格式：JPEG标准化文件；</w:t>
            </w:r>
            <w:r w:rsidRPr="006D5524">
              <w:rPr>
                <w:rFonts w:ascii="宋体" w:eastAsia="宋体" w:hAnsi="宋体" w:cs="宋体" w:hint="eastAsia"/>
                <w:kern w:val="0"/>
                <w:sz w:val="24"/>
                <w:szCs w:val="24"/>
              </w:rPr>
              <w:br/>
              <w:t>7.录像格式*：MOV标准化文件；</w:t>
            </w:r>
            <w:r w:rsidRPr="006D5524">
              <w:rPr>
                <w:rFonts w:ascii="宋体" w:eastAsia="宋体" w:hAnsi="宋体" w:cs="宋体" w:hint="eastAsia"/>
                <w:kern w:val="0"/>
                <w:sz w:val="24"/>
                <w:szCs w:val="24"/>
              </w:rPr>
              <w:br/>
              <w:t>8.光源功率：不小于5W；</w:t>
            </w:r>
            <w:r w:rsidRPr="006D5524">
              <w:rPr>
                <w:rFonts w:ascii="宋体" w:eastAsia="宋体" w:hAnsi="宋体" w:cs="宋体" w:hint="eastAsia"/>
                <w:kern w:val="0"/>
                <w:sz w:val="24"/>
                <w:szCs w:val="24"/>
              </w:rPr>
              <w:br/>
              <w:t>9.*电源形式：DC 12-18V供电； </w:t>
            </w:r>
            <w:r w:rsidRPr="006D5524">
              <w:rPr>
                <w:rFonts w:ascii="宋体" w:eastAsia="宋体" w:hAnsi="宋体" w:cs="宋体" w:hint="eastAsia"/>
                <w:kern w:val="0"/>
                <w:sz w:val="24"/>
                <w:szCs w:val="24"/>
              </w:rPr>
              <w:br/>
              <w:t>10.工作温度：0-40℃ ，常温25℃最佳工作状态；</w:t>
            </w:r>
            <w:r w:rsidRPr="006D5524">
              <w:rPr>
                <w:rFonts w:ascii="宋体" w:eastAsia="宋体" w:hAnsi="宋体" w:cs="宋体" w:hint="eastAsia"/>
                <w:kern w:val="0"/>
                <w:sz w:val="24"/>
                <w:szCs w:val="24"/>
              </w:rPr>
              <w:br/>
              <w:t>11.工作湿度：≤80%；</w:t>
            </w:r>
            <w:r w:rsidRPr="006D5524">
              <w:rPr>
                <w:rFonts w:ascii="宋体" w:eastAsia="宋体" w:hAnsi="宋体" w:cs="宋体" w:hint="eastAsia"/>
                <w:kern w:val="0"/>
                <w:sz w:val="24"/>
                <w:szCs w:val="24"/>
              </w:rPr>
              <w:br/>
              <w:t>12.包装箱：专业三防箱；</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462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12</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*缩微</w:t>
            </w:r>
            <w:proofErr w:type="gramStart"/>
            <w:r w:rsidRPr="006D5524">
              <w:rPr>
                <w:rFonts w:ascii="宋体" w:eastAsia="宋体" w:hAnsi="宋体" w:cs="宋体" w:hint="eastAsia"/>
                <w:kern w:val="0"/>
                <w:sz w:val="24"/>
                <w:szCs w:val="24"/>
              </w:rPr>
              <w:t>拍摄机</w:t>
            </w:r>
            <w:proofErr w:type="gramEnd"/>
          </w:p>
        </w:tc>
        <w:tc>
          <w:tcPr>
            <w:tcW w:w="715" w:type="dxa"/>
            <w:shd w:val="clear" w:color="auto" w:fill="auto"/>
            <w:vAlign w:val="center"/>
          </w:tcPr>
          <w:p w:rsidR="00BB02F6" w:rsidRPr="006D5524" w:rsidRDefault="00BB02F6" w:rsidP="0041089C">
            <w:pPr>
              <w:widowControl/>
              <w:jc w:val="center"/>
              <w:rPr>
                <w:rFonts w:ascii="Calibri" w:eastAsia="宋体" w:hAnsi="Calibri" w:cs="宋体"/>
                <w:kern w:val="0"/>
                <w:sz w:val="24"/>
                <w:szCs w:val="24"/>
              </w:rPr>
            </w:pPr>
            <w:r w:rsidRPr="006D5524">
              <w:rPr>
                <w:rFonts w:ascii="Calibri" w:eastAsia="宋体" w:hAnsi="Calibri" w:cs="宋体"/>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200000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功能：将档案资料拍摄成16mm缩微胶片</w:t>
            </w:r>
            <w:r w:rsidRPr="006D5524">
              <w:rPr>
                <w:rFonts w:ascii="宋体" w:eastAsia="宋体" w:hAnsi="宋体" w:cs="宋体" w:hint="eastAsia"/>
                <w:kern w:val="0"/>
                <w:sz w:val="24"/>
                <w:szCs w:val="24"/>
              </w:rPr>
              <w:br/>
              <w:t>特点：A4/A3纸张、倍率自动转换</w:t>
            </w:r>
            <w:r w:rsidRPr="006D5524">
              <w:rPr>
                <w:rFonts w:ascii="宋体" w:eastAsia="宋体" w:hAnsi="宋体" w:cs="宋体" w:hint="eastAsia"/>
                <w:kern w:val="0"/>
                <w:sz w:val="24"/>
                <w:szCs w:val="24"/>
              </w:rPr>
              <w:br/>
              <w:t>最大幅面：A3</w:t>
            </w:r>
            <w:r w:rsidRPr="006D5524">
              <w:rPr>
                <w:rFonts w:ascii="宋体" w:eastAsia="宋体" w:hAnsi="宋体" w:cs="宋体" w:hint="eastAsia"/>
                <w:kern w:val="0"/>
                <w:sz w:val="24"/>
                <w:szCs w:val="24"/>
              </w:rPr>
              <w:br/>
              <w:t>画格计数器：12数位可还原液晶显示，7数位不可还原机械式显示</w:t>
            </w:r>
            <w:r w:rsidRPr="006D5524">
              <w:rPr>
                <w:rFonts w:ascii="宋体" w:eastAsia="宋体" w:hAnsi="宋体" w:cs="宋体" w:hint="eastAsia"/>
                <w:kern w:val="0"/>
                <w:sz w:val="24"/>
                <w:szCs w:val="24"/>
              </w:rPr>
              <w:br/>
              <w:t>光点：三级光点和12为数码独立或者并用</w:t>
            </w:r>
            <w:r w:rsidRPr="006D5524">
              <w:rPr>
                <w:rFonts w:ascii="宋体" w:eastAsia="宋体" w:hAnsi="宋体" w:cs="宋体" w:hint="eastAsia"/>
                <w:kern w:val="0"/>
                <w:sz w:val="24"/>
                <w:szCs w:val="24"/>
              </w:rPr>
              <w:br/>
              <w:t>画幅间距：0-1 mm可调</w:t>
            </w:r>
            <w:r w:rsidRPr="006D5524">
              <w:rPr>
                <w:rFonts w:ascii="宋体" w:eastAsia="宋体" w:hAnsi="宋体" w:cs="宋体" w:hint="eastAsia"/>
                <w:kern w:val="0"/>
                <w:sz w:val="24"/>
                <w:szCs w:val="24"/>
              </w:rPr>
              <w:br/>
              <w:t>厚度：可达20mm</w:t>
            </w:r>
            <w:r w:rsidRPr="006D5524">
              <w:rPr>
                <w:rFonts w:ascii="宋体" w:eastAsia="宋体" w:hAnsi="宋体" w:cs="宋体" w:hint="eastAsia"/>
                <w:kern w:val="0"/>
                <w:sz w:val="24"/>
                <w:szCs w:val="24"/>
              </w:rPr>
              <w:br/>
              <w:t>调焦：自动</w:t>
            </w:r>
            <w:r w:rsidRPr="006D5524">
              <w:rPr>
                <w:rFonts w:ascii="宋体" w:eastAsia="宋体" w:hAnsi="宋体" w:cs="宋体" w:hint="eastAsia"/>
                <w:kern w:val="0"/>
                <w:sz w:val="24"/>
                <w:szCs w:val="24"/>
              </w:rPr>
              <w:br/>
              <w:t>曝光：自动或手动</w:t>
            </w:r>
            <w:r w:rsidRPr="006D5524">
              <w:rPr>
                <w:rFonts w:ascii="宋体" w:eastAsia="宋体" w:hAnsi="宋体" w:cs="宋体" w:hint="eastAsia"/>
                <w:kern w:val="0"/>
                <w:sz w:val="24"/>
                <w:szCs w:val="24"/>
              </w:rPr>
              <w:br/>
              <w:t>缩率：25X及32X</w:t>
            </w:r>
            <w:r w:rsidRPr="006D5524">
              <w:rPr>
                <w:rFonts w:ascii="宋体" w:eastAsia="宋体" w:hAnsi="宋体" w:cs="宋体" w:hint="eastAsia"/>
                <w:kern w:val="0"/>
                <w:sz w:val="24"/>
                <w:szCs w:val="24"/>
              </w:rPr>
              <w:br/>
              <w:t>镜头：F=5.6/28mm</w:t>
            </w:r>
            <w:r w:rsidRPr="006D5524">
              <w:rPr>
                <w:rFonts w:ascii="宋体" w:eastAsia="宋体" w:hAnsi="宋体" w:cs="宋体" w:hint="eastAsia"/>
                <w:kern w:val="0"/>
                <w:sz w:val="24"/>
                <w:szCs w:val="24"/>
              </w:rPr>
              <w:br/>
              <w:t>分辨率：不少于每毫米155线</w:t>
            </w:r>
            <w:r w:rsidRPr="006D5524">
              <w:rPr>
                <w:rFonts w:ascii="宋体" w:eastAsia="宋体" w:hAnsi="宋体" w:cs="宋体" w:hint="eastAsia"/>
                <w:kern w:val="0"/>
                <w:sz w:val="24"/>
                <w:szCs w:val="24"/>
              </w:rPr>
              <w:br/>
              <w:t>光源：日光灯二支（各15W）</w:t>
            </w:r>
            <w:r w:rsidRPr="006D5524">
              <w:rPr>
                <w:rFonts w:ascii="宋体" w:eastAsia="宋体" w:hAnsi="宋体" w:cs="宋体" w:hint="eastAsia"/>
                <w:kern w:val="0"/>
                <w:sz w:val="24"/>
                <w:szCs w:val="24"/>
              </w:rPr>
              <w:br/>
              <w:t>耗电量：200W</w:t>
            </w:r>
            <w:r w:rsidRPr="006D5524">
              <w:rPr>
                <w:rFonts w:ascii="宋体" w:eastAsia="宋体" w:hAnsi="宋体" w:cs="宋体" w:hint="eastAsia"/>
                <w:kern w:val="0"/>
                <w:sz w:val="24"/>
                <w:szCs w:val="24"/>
              </w:rPr>
              <w:br/>
              <w:t>配置：主机</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2598"/>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13</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*文档脱酸自动</w:t>
            </w:r>
            <w:proofErr w:type="gramStart"/>
            <w:r w:rsidRPr="006D5524">
              <w:rPr>
                <w:rFonts w:ascii="宋体" w:eastAsia="宋体" w:hAnsi="宋体" w:cs="宋体" w:hint="eastAsia"/>
                <w:kern w:val="0"/>
                <w:sz w:val="24"/>
                <w:szCs w:val="24"/>
              </w:rPr>
              <w:t>恢复机</w:t>
            </w:r>
            <w:proofErr w:type="gramEnd"/>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172000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加速纸张中酸性物质与脱酸液的反应。</w:t>
            </w:r>
            <w:r w:rsidRPr="006D5524">
              <w:rPr>
                <w:rFonts w:ascii="宋体" w:eastAsia="宋体" w:hAnsi="宋体" w:cs="宋体" w:hint="eastAsia"/>
                <w:kern w:val="0"/>
                <w:sz w:val="24"/>
                <w:szCs w:val="24"/>
              </w:rPr>
              <w:br/>
              <w:t>电源（V/Hz)：220/50；</w:t>
            </w:r>
            <w:r w:rsidRPr="006D5524">
              <w:rPr>
                <w:rFonts w:ascii="宋体" w:eastAsia="宋体" w:hAnsi="宋体" w:cs="宋体" w:hint="eastAsia"/>
                <w:kern w:val="0"/>
                <w:sz w:val="24"/>
                <w:szCs w:val="24"/>
              </w:rPr>
              <w:br/>
              <w:t>噪音（dB）：≤50</w:t>
            </w:r>
            <w:r w:rsidRPr="006D5524">
              <w:rPr>
                <w:rFonts w:ascii="宋体" w:eastAsia="宋体" w:hAnsi="宋体" w:cs="宋体" w:hint="eastAsia"/>
                <w:kern w:val="0"/>
                <w:sz w:val="24"/>
                <w:szCs w:val="24"/>
              </w:rPr>
              <w:br/>
              <w:t>风量（m³/h）：≤400；</w:t>
            </w:r>
            <w:r w:rsidRPr="006D5524">
              <w:rPr>
                <w:rFonts w:ascii="宋体" w:eastAsia="宋体" w:hAnsi="宋体" w:cs="宋体" w:hint="eastAsia"/>
                <w:kern w:val="0"/>
                <w:sz w:val="24"/>
                <w:szCs w:val="24"/>
              </w:rPr>
              <w:br/>
              <w:t>加湿量（ml/h）：900；</w:t>
            </w:r>
            <w:r w:rsidRPr="006D5524">
              <w:rPr>
                <w:rFonts w:ascii="宋体" w:eastAsia="宋体" w:hAnsi="宋体" w:cs="宋体" w:hint="eastAsia"/>
                <w:kern w:val="0"/>
                <w:sz w:val="24"/>
                <w:szCs w:val="24"/>
              </w:rPr>
              <w:br/>
              <w:t>控制模块：智能控制；</w:t>
            </w:r>
            <w:r w:rsidRPr="006D5524">
              <w:rPr>
                <w:rFonts w:ascii="宋体" w:eastAsia="宋体" w:hAnsi="宋体" w:cs="宋体" w:hint="eastAsia"/>
                <w:kern w:val="0"/>
                <w:sz w:val="24"/>
                <w:szCs w:val="24"/>
              </w:rPr>
              <w:br/>
              <w:t>传感器：湿度传感器、温度传感器；</w:t>
            </w:r>
            <w:r w:rsidRPr="006D5524">
              <w:rPr>
                <w:rFonts w:ascii="宋体" w:eastAsia="宋体" w:hAnsi="宋体" w:cs="宋体" w:hint="eastAsia"/>
                <w:kern w:val="0"/>
                <w:sz w:val="24"/>
                <w:szCs w:val="24"/>
              </w:rPr>
              <w:br/>
              <w:t>有害物质释放量（mg/m³)：≤0.003</w:t>
            </w:r>
            <w:r w:rsidRPr="006D5524">
              <w:rPr>
                <w:rFonts w:ascii="宋体" w:eastAsia="宋体" w:hAnsi="宋体" w:cs="宋体" w:hint="eastAsia"/>
                <w:kern w:val="0"/>
                <w:sz w:val="24"/>
                <w:szCs w:val="24"/>
              </w:rPr>
              <w:br/>
              <w:t>售后：提供维护、保养、重新校准和售后服务。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1998"/>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14</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*缩微胶卷阅读器</w:t>
            </w:r>
          </w:p>
        </w:tc>
        <w:tc>
          <w:tcPr>
            <w:tcW w:w="715" w:type="dxa"/>
            <w:shd w:val="clear" w:color="auto" w:fill="auto"/>
            <w:vAlign w:val="center"/>
          </w:tcPr>
          <w:p w:rsidR="00BB02F6" w:rsidRPr="006D5524" w:rsidRDefault="00BB02F6" w:rsidP="0041089C">
            <w:pPr>
              <w:widowControl/>
              <w:jc w:val="center"/>
              <w:rPr>
                <w:rFonts w:ascii="Calibri" w:eastAsia="宋体" w:hAnsi="Calibri" w:cs="宋体"/>
                <w:kern w:val="0"/>
                <w:sz w:val="24"/>
                <w:szCs w:val="24"/>
              </w:rPr>
            </w:pPr>
            <w:r w:rsidRPr="006D5524">
              <w:rPr>
                <w:rFonts w:ascii="Calibri" w:eastAsia="宋体" w:hAnsi="Calibri" w:cs="宋体"/>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100000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屏幕尺寸（W*H）：294.6mm x 284.4mm  </w:t>
            </w:r>
            <w:r w:rsidRPr="006D5524">
              <w:rPr>
                <w:rFonts w:ascii="宋体" w:eastAsia="宋体" w:hAnsi="宋体" w:cs="宋体" w:hint="eastAsia"/>
                <w:kern w:val="0"/>
                <w:sz w:val="24"/>
                <w:szCs w:val="24"/>
              </w:rPr>
              <w:br/>
              <w:t>胶片类型：16mm胶片、35 mm胶片</w:t>
            </w:r>
            <w:r w:rsidRPr="006D5524">
              <w:rPr>
                <w:rFonts w:ascii="宋体" w:eastAsia="宋体" w:hAnsi="宋体" w:cs="宋体" w:hint="eastAsia"/>
                <w:kern w:val="0"/>
                <w:sz w:val="24"/>
                <w:szCs w:val="24"/>
              </w:rPr>
              <w:br/>
              <w:t>镜头：双棱镜，双镜头15X、24X，360度影像旋转</w:t>
            </w:r>
            <w:r w:rsidRPr="006D5524">
              <w:rPr>
                <w:rFonts w:ascii="宋体" w:eastAsia="宋体" w:hAnsi="宋体" w:cs="宋体" w:hint="eastAsia"/>
                <w:kern w:val="0"/>
                <w:sz w:val="24"/>
                <w:szCs w:val="24"/>
              </w:rPr>
              <w:br/>
              <w:t>电源：110/120-60Hz or 220/240-50Hz</w:t>
            </w:r>
            <w:r w:rsidRPr="006D5524">
              <w:rPr>
                <w:rFonts w:ascii="宋体" w:eastAsia="宋体" w:hAnsi="宋体" w:cs="宋体" w:hint="eastAsia"/>
                <w:kern w:val="0"/>
                <w:sz w:val="24"/>
                <w:szCs w:val="24"/>
              </w:rPr>
              <w:br/>
              <w:t>灯泡：13.8V、50W</w:t>
            </w:r>
            <w:r w:rsidRPr="006D5524">
              <w:rPr>
                <w:rFonts w:ascii="宋体" w:eastAsia="宋体" w:hAnsi="宋体" w:cs="宋体" w:hint="eastAsia"/>
                <w:kern w:val="0"/>
                <w:sz w:val="24"/>
                <w:szCs w:val="24"/>
              </w:rPr>
              <w:br/>
              <w:t>配置：主机、电动片架、15X镜头、24X镜头</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1818"/>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15</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小型便携式吸附</w:t>
            </w:r>
            <w:proofErr w:type="gramStart"/>
            <w:r w:rsidRPr="006D5524">
              <w:rPr>
                <w:rFonts w:ascii="宋体" w:eastAsia="宋体" w:hAnsi="宋体" w:cs="宋体" w:hint="eastAsia"/>
                <w:kern w:val="0"/>
                <w:sz w:val="24"/>
                <w:szCs w:val="24"/>
              </w:rPr>
              <w:t>清洁台</w:t>
            </w:r>
            <w:proofErr w:type="gramEnd"/>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79600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用途：局部定点纸张修补、去除污渍、皮纸文书处理时，提供稳定的工作平台。</w:t>
            </w:r>
            <w:r w:rsidRPr="006D5524">
              <w:rPr>
                <w:rFonts w:ascii="宋体" w:eastAsia="宋体" w:hAnsi="宋体" w:cs="宋体" w:hint="eastAsia"/>
                <w:kern w:val="0"/>
                <w:sz w:val="24"/>
                <w:szCs w:val="24"/>
              </w:rPr>
              <w:br/>
              <w:t>材料：粉末涂层钢材，容易清洁</w:t>
            </w:r>
            <w:r w:rsidRPr="006D5524">
              <w:rPr>
                <w:rFonts w:ascii="宋体" w:eastAsia="宋体" w:hAnsi="宋体" w:cs="宋体" w:hint="eastAsia"/>
                <w:kern w:val="0"/>
                <w:sz w:val="24"/>
                <w:szCs w:val="24"/>
              </w:rPr>
              <w:br/>
              <w:t>配备专业级吸尘器，干、</w:t>
            </w:r>
            <w:proofErr w:type="gramStart"/>
            <w:r w:rsidRPr="006D5524">
              <w:rPr>
                <w:rFonts w:ascii="宋体" w:eastAsia="宋体" w:hAnsi="宋体" w:cs="宋体" w:hint="eastAsia"/>
                <w:kern w:val="0"/>
                <w:sz w:val="24"/>
                <w:szCs w:val="24"/>
              </w:rPr>
              <w:t>湿吸均</w:t>
            </w:r>
            <w:proofErr w:type="gramEnd"/>
            <w:r w:rsidRPr="006D5524">
              <w:rPr>
                <w:rFonts w:ascii="宋体" w:eastAsia="宋体" w:hAnsi="宋体" w:cs="宋体" w:hint="eastAsia"/>
                <w:kern w:val="0"/>
                <w:sz w:val="24"/>
                <w:szCs w:val="24"/>
              </w:rPr>
              <w:t>适用</w:t>
            </w:r>
            <w:r w:rsidRPr="006D5524">
              <w:rPr>
                <w:rFonts w:ascii="宋体" w:eastAsia="宋体" w:hAnsi="宋体" w:cs="宋体" w:hint="eastAsia"/>
                <w:kern w:val="0"/>
                <w:sz w:val="24"/>
                <w:szCs w:val="24"/>
              </w:rPr>
              <w:br/>
              <w:t>软管藏在桌子下面，可以通过工作箱的后部连接起来</w:t>
            </w:r>
            <w:r w:rsidRPr="006D5524">
              <w:rPr>
                <w:rFonts w:ascii="宋体" w:eastAsia="宋体" w:hAnsi="宋体" w:cs="宋体" w:hint="eastAsia"/>
                <w:kern w:val="0"/>
                <w:sz w:val="24"/>
                <w:szCs w:val="24"/>
              </w:rPr>
              <w:br/>
              <w:t>此设备包含吸附台，连接软管，吸尘器，便携手提箱</w:t>
            </w:r>
            <w:r w:rsidRPr="006D5524">
              <w:rPr>
                <w:rFonts w:ascii="宋体" w:eastAsia="宋体" w:hAnsi="宋体" w:cs="宋体" w:hint="eastAsia"/>
                <w:kern w:val="0"/>
                <w:sz w:val="24"/>
                <w:szCs w:val="24"/>
              </w:rPr>
              <w:br/>
              <w:t>售后：提供维护、保养、重新校准和售后服务。</w:t>
            </w:r>
          </w:p>
        </w:tc>
        <w:tc>
          <w:tcPr>
            <w:tcW w:w="1455" w:type="dxa"/>
            <w:shd w:val="clear" w:color="auto" w:fill="auto"/>
            <w:vAlign w:val="center"/>
          </w:tcPr>
          <w:p w:rsidR="00BB02F6" w:rsidRPr="006D5524" w:rsidRDefault="00BB02F6" w:rsidP="00203B78">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便于外出培训、现场教学使用。</w:t>
            </w:r>
          </w:p>
        </w:tc>
      </w:tr>
      <w:tr w:rsidR="006D5524" w:rsidRPr="006D5524" w:rsidTr="006D5524">
        <w:trPr>
          <w:trHeight w:val="3078"/>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16</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超细蒸汽清洗机</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70000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用途：用于加湿/软化/除皱/去垢/除胶。</w:t>
            </w:r>
            <w:r w:rsidRPr="006D5524">
              <w:rPr>
                <w:rFonts w:ascii="宋体" w:eastAsia="宋体" w:hAnsi="宋体" w:cs="宋体" w:hint="eastAsia"/>
                <w:kern w:val="0"/>
                <w:sz w:val="24"/>
                <w:szCs w:val="24"/>
              </w:rPr>
              <w:br/>
              <w:t>1.喷雾管内部自带加热装置，始终保持能喷射出恒温的“超细微”的蒸汽(蒸汽颗粒约为普通蒸汽的约1/10以下)，不会立即打湿物品。</w:t>
            </w:r>
            <w:r w:rsidRPr="006D5524">
              <w:rPr>
                <w:rFonts w:ascii="宋体" w:eastAsia="宋体" w:hAnsi="宋体" w:cs="宋体" w:hint="eastAsia"/>
                <w:kern w:val="0"/>
                <w:sz w:val="24"/>
                <w:szCs w:val="24"/>
              </w:rPr>
              <w:br/>
              <w:t>2.蒸汽压力和喷雾量可调节。</w:t>
            </w:r>
            <w:r w:rsidRPr="006D5524">
              <w:rPr>
                <w:rFonts w:ascii="宋体" w:eastAsia="宋体" w:hAnsi="宋体" w:cs="宋体" w:hint="eastAsia"/>
                <w:kern w:val="0"/>
                <w:sz w:val="24"/>
                <w:szCs w:val="24"/>
              </w:rPr>
              <w:br/>
              <w:t>3.蒸汽最高温度：140度。 最大压力：4巴（bar）。</w:t>
            </w:r>
            <w:r w:rsidRPr="006D5524">
              <w:rPr>
                <w:rFonts w:ascii="宋体" w:eastAsia="宋体" w:hAnsi="宋体" w:cs="宋体" w:hint="eastAsia"/>
                <w:kern w:val="0"/>
                <w:sz w:val="24"/>
                <w:szCs w:val="24"/>
              </w:rPr>
              <w:br/>
              <w:t xml:space="preserve">4.电源：220-230V/50Hz,1500W </w:t>
            </w:r>
            <w:r w:rsidRPr="006D5524">
              <w:rPr>
                <w:rFonts w:ascii="宋体" w:eastAsia="宋体" w:hAnsi="宋体" w:cs="宋体" w:hint="eastAsia"/>
                <w:kern w:val="0"/>
                <w:sz w:val="24"/>
                <w:szCs w:val="24"/>
              </w:rPr>
              <w:br/>
              <w:t>5.蓄水罐容量：≧3L</w:t>
            </w:r>
            <w:r w:rsidRPr="006D5524">
              <w:rPr>
                <w:rFonts w:ascii="宋体" w:eastAsia="宋体" w:hAnsi="宋体" w:cs="宋体" w:hint="eastAsia"/>
                <w:kern w:val="0"/>
                <w:sz w:val="24"/>
                <w:szCs w:val="24"/>
              </w:rPr>
              <w:br/>
              <w:t>6.显示/操作：刻度式/旋钮操作</w:t>
            </w:r>
            <w:r w:rsidRPr="006D5524">
              <w:rPr>
                <w:rFonts w:ascii="宋体" w:eastAsia="宋体" w:hAnsi="宋体" w:cs="宋体" w:hint="eastAsia"/>
                <w:kern w:val="0"/>
                <w:sz w:val="24"/>
                <w:szCs w:val="24"/>
              </w:rPr>
              <w:br/>
              <w:t>7使用水：蒸馏水或纯水</w:t>
            </w:r>
            <w:r w:rsidRPr="006D5524">
              <w:rPr>
                <w:rFonts w:ascii="宋体" w:eastAsia="宋体" w:hAnsi="宋体" w:cs="宋体" w:hint="eastAsia"/>
                <w:kern w:val="0"/>
                <w:sz w:val="24"/>
                <w:szCs w:val="24"/>
              </w:rPr>
              <w:br/>
              <w:t>售后：提供维护、保养、重新校准和售后服务。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108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17</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台式电脑</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10</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50000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台式电脑主机配置建议不低于：CPU I5 </w:t>
            </w:r>
            <w:proofErr w:type="gramStart"/>
            <w:r w:rsidRPr="006D5524">
              <w:rPr>
                <w:rFonts w:ascii="宋体" w:eastAsia="宋体" w:hAnsi="宋体" w:cs="宋体" w:hint="eastAsia"/>
                <w:kern w:val="0"/>
                <w:sz w:val="24"/>
                <w:szCs w:val="24"/>
              </w:rPr>
              <w:t>四核</w:t>
            </w:r>
            <w:proofErr w:type="gramEnd"/>
            <w:r w:rsidRPr="006D5524">
              <w:rPr>
                <w:rFonts w:ascii="宋体" w:eastAsia="宋体" w:hAnsi="宋体" w:cs="宋体" w:hint="eastAsia"/>
                <w:kern w:val="0"/>
                <w:sz w:val="24"/>
                <w:szCs w:val="24"/>
              </w:rPr>
              <w:t>3.2GHZ、内存8GB、硬盘1T+128G固态、集显、DVD-RW、正版win7中文专业版系统；显示屏建议21.5或23寸。</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配合扫描仪使用</w:t>
            </w:r>
          </w:p>
        </w:tc>
      </w:tr>
      <w:tr w:rsidR="006D5524" w:rsidRPr="006D5524" w:rsidTr="006D5524">
        <w:trPr>
          <w:trHeight w:val="636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18</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*档案记录仪</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39800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1.摄像机参数</w:t>
            </w:r>
            <w:r w:rsidRPr="006D5524">
              <w:rPr>
                <w:rFonts w:ascii="宋体" w:eastAsia="宋体" w:hAnsi="宋体" w:cs="宋体" w:hint="eastAsia"/>
                <w:kern w:val="0"/>
                <w:sz w:val="24"/>
                <w:szCs w:val="24"/>
              </w:rPr>
              <w:br/>
              <w:t>*①内置1/2.8-type “</w:t>
            </w:r>
            <w:proofErr w:type="spellStart"/>
            <w:r w:rsidRPr="006D5524">
              <w:rPr>
                <w:rFonts w:ascii="宋体" w:eastAsia="宋体" w:hAnsi="宋体" w:cs="宋体" w:hint="eastAsia"/>
                <w:kern w:val="0"/>
                <w:sz w:val="24"/>
                <w:szCs w:val="24"/>
              </w:rPr>
              <w:t>Exmor</w:t>
            </w:r>
            <w:proofErr w:type="spellEnd"/>
            <w:r w:rsidRPr="006D5524">
              <w:rPr>
                <w:rFonts w:ascii="宋体" w:eastAsia="宋体" w:hAnsi="宋体" w:cs="宋体" w:hint="eastAsia"/>
                <w:kern w:val="0"/>
                <w:sz w:val="24"/>
                <w:szCs w:val="24"/>
              </w:rPr>
              <w:t>”CMOS传感器，总像素超过236</w:t>
            </w:r>
            <w:proofErr w:type="gramStart"/>
            <w:r w:rsidRPr="006D5524">
              <w:rPr>
                <w:rFonts w:ascii="宋体" w:eastAsia="宋体" w:hAnsi="宋体" w:cs="宋体" w:hint="eastAsia"/>
                <w:kern w:val="0"/>
                <w:sz w:val="24"/>
                <w:szCs w:val="24"/>
              </w:rPr>
              <w:t>万像</w:t>
            </w:r>
            <w:proofErr w:type="gramEnd"/>
            <w:r w:rsidRPr="006D5524">
              <w:rPr>
                <w:rFonts w:ascii="宋体" w:eastAsia="宋体" w:hAnsi="宋体" w:cs="宋体" w:hint="eastAsia"/>
                <w:kern w:val="0"/>
                <w:sz w:val="24"/>
                <w:szCs w:val="24"/>
              </w:rPr>
              <w:t>素，分辨率不低于可达1910*1070P，可输出不低于HD 1080P60实时图像；②支持高清信号，20倍光学变焦，12倍数字变焦；③支持不同种格式的输出：1080P60帧/50帧，1080P30帧/25帧，1080I/60帧/50帧，720P60帧/50帧，720P30帧/25帧等；④支持RS485协议PELCO-D，PELCO-P， 波特率2400/4800/9600/19200/38400；⑤支持SONY VISCA协议；⑥带OSD菜单功能；*⑦镜头断电记忆功能；*⑧</w:t>
            </w:r>
            <w:proofErr w:type="gramStart"/>
            <w:r w:rsidRPr="006D5524">
              <w:rPr>
                <w:rFonts w:ascii="宋体" w:eastAsia="宋体" w:hAnsi="宋体" w:cs="宋体" w:hint="eastAsia"/>
                <w:kern w:val="0"/>
                <w:sz w:val="24"/>
                <w:szCs w:val="24"/>
              </w:rPr>
              <w:t>预置位</w:t>
            </w:r>
            <w:proofErr w:type="gramEnd"/>
            <w:r w:rsidRPr="006D5524">
              <w:rPr>
                <w:rFonts w:ascii="宋体" w:eastAsia="宋体" w:hAnsi="宋体" w:cs="宋体" w:hint="eastAsia"/>
                <w:kern w:val="0"/>
                <w:sz w:val="24"/>
                <w:szCs w:val="24"/>
              </w:rPr>
              <w:t>功能，带10个预置位，可设置巡航，自动调用预置位；*⑨最低照度：0.35 lux（ICR OFF） 0.013 lux（ICR ON）；*⑩具有图像画面片冻结功能；*</w:t>
            </w:r>
            <w:r w:rsidRPr="006D5524">
              <w:rPr>
                <w:rFonts w:ascii="MS Mincho" w:eastAsia="MS Mincho" w:hAnsi="MS Mincho" w:cs="MS Mincho" w:hint="eastAsia"/>
                <w:kern w:val="0"/>
                <w:sz w:val="24"/>
                <w:szCs w:val="24"/>
              </w:rPr>
              <w:t>⑪</w:t>
            </w:r>
            <w:r w:rsidRPr="006D5524">
              <w:rPr>
                <w:rFonts w:ascii="宋体" w:eastAsia="宋体" w:hAnsi="宋体" w:cs="宋体" w:hint="eastAsia"/>
                <w:kern w:val="0"/>
                <w:sz w:val="24"/>
                <w:szCs w:val="24"/>
              </w:rPr>
              <w:t>支持USB录像保存视频文件，可支持遥控器控制操作；</w:t>
            </w:r>
            <w:r w:rsidRPr="006D5524">
              <w:rPr>
                <w:rFonts w:ascii="MS Mincho" w:eastAsia="MS Mincho" w:hAnsi="MS Mincho" w:cs="MS Mincho" w:hint="eastAsia"/>
                <w:kern w:val="0"/>
                <w:sz w:val="24"/>
                <w:szCs w:val="24"/>
              </w:rPr>
              <w:t>⑫</w:t>
            </w:r>
            <w:r w:rsidRPr="006D5524">
              <w:rPr>
                <w:rFonts w:ascii="宋体" w:eastAsia="宋体" w:hAnsi="宋体" w:cs="宋体" w:hint="eastAsia"/>
                <w:kern w:val="0"/>
                <w:sz w:val="24"/>
                <w:szCs w:val="24"/>
              </w:rPr>
              <w:t>可视视角：67.0度（广角端）到7.6度（远端）；</w:t>
            </w:r>
            <w:r w:rsidRPr="006D5524">
              <w:rPr>
                <w:rFonts w:ascii="MS Mincho" w:eastAsia="MS Mincho" w:hAnsi="MS Mincho" w:cs="MS Mincho" w:hint="eastAsia"/>
                <w:kern w:val="0"/>
                <w:sz w:val="24"/>
                <w:szCs w:val="24"/>
              </w:rPr>
              <w:t>⑬</w:t>
            </w:r>
            <w:r w:rsidRPr="006D5524">
              <w:rPr>
                <w:rFonts w:ascii="宋体" w:eastAsia="宋体" w:hAnsi="宋体" w:cs="宋体" w:hint="eastAsia"/>
                <w:kern w:val="0"/>
                <w:sz w:val="24"/>
                <w:szCs w:val="24"/>
              </w:rPr>
              <w:t>白平衡：ATW/自动追踪白平衡/自动白平衡/手动白平衡/室内/室外；</w:t>
            </w:r>
            <w:r w:rsidRPr="006D5524">
              <w:rPr>
                <w:rFonts w:ascii="MS Mincho" w:eastAsia="MS Mincho" w:hAnsi="MS Mincho" w:cs="MS Mincho" w:hint="eastAsia"/>
                <w:kern w:val="0"/>
                <w:sz w:val="24"/>
                <w:szCs w:val="24"/>
              </w:rPr>
              <w:t>⑭</w:t>
            </w:r>
            <w:r w:rsidRPr="006D5524">
              <w:rPr>
                <w:rFonts w:ascii="宋体" w:eastAsia="宋体" w:hAnsi="宋体" w:cs="宋体" w:hint="eastAsia"/>
                <w:kern w:val="0"/>
                <w:sz w:val="24"/>
                <w:szCs w:val="24"/>
              </w:rPr>
              <w:t>聚焦控制：开/关(自动/手动）；</w:t>
            </w:r>
            <w:r w:rsidRPr="006D5524">
              <w:rPr>
                <w:rFonts w:ascii="MS Mincho" w:eastAsia="MS Mincho" w:hAnsi="MS Mincho" w:cs="MS Mincho" w:hint="eastAsia"/>
                <w:kern w:val="0"/>
                <w:sz w:val="24"/>
                <w:szCs w:val="24"/>
              </w:rPr>
              <w:t>⑮</w:t>
            </w:r>
            <w:r w:rsidRPr="006D5524">
              <w:rPr>
                <w:rFonts w:ascii="宋体" w:eastAsia="宋体" w:hAnsi="宋体" w:cs="宋体" w:hint="eastAsia"/>
                <w:kern w:val="0"/>
                <w:sz w:val="24"/>
                <w:szCs w:val="24"/>
              </w:rPr>
              <w:t>电子快门：1/1—1/10000s 共22档；</w:t>
            </w:r>
            <w:r w:rsidRPr="006D5524">
              <w:rPr>
                <w:rFonts w:ascii="MS Mincho" w:eastAsia="MS Mincho" w:hAnsi="MS Mincho" w:cs="MS Mincho" w:hint="eastAsia"/>
                <w:kern w:val="0"/>
                <w:sz w:val="24"/>
                <w:szCs w:val="24"/>
              </w:rPr>
              <w:t>⑯</w:t>
            </w:r>
            <w:r w:rsidRPr="006D5524">
              <w:rPr>
                <w:rFonts w:ascii="宋体" w:eastAsia="宋体" w:hAnsi="宋体" w:cs="宋体" w:hint="eastAsia"/>
                <w:kern w:val="0"/>
                <w:sz w:val="24"/>
                <w:szCs w:val="24"/>
              </w:rPr>
              <w:t>信</w:t>
            </w:r>
            <w:proofErr w:type="gramStart"/>
            <w:r w:rsidRPr="006D5524">
              <w:rPr>
                <w:rFonts w:ascii="宋体" w:eastAsia="宋体" w:hAnsi="宋体" w:cs="宋体" w:hint="eastAsia"/>
                <w:kern w:val="0"/>
                <w:sz w:val="24"/>
                <w:szCs w:val="24"/>
              </w:rPr>
              <w:t>躁</w:t>
            </w:r>
            <w:proofErr w:type="gramEnd"/>
            <w:r w:rsidRPr="006D5524">
              <w:rPr>
                <w:rFonts w:ascii="宋体" w:eastAsia="宋体" w:hAnsi="宋体" w:cs="宋体" w:hint="eastAsia"/>
                <w:kern w:val="0"/>
                <w:sz w:val="24"/>
                <w:szCs w:val="24"/>
              </w:rPr>
              <w:t>比：大于50dB；*</w:t>
            </w:r>
            <w:r w:rsidRPr="006D5524">
              <w:rPr>
                <w:rFonts w:ascii="MS Mincho" w:eastAsia="MS Mincho" w:hAnsi="MS Mincho" w:cs="MS Mincho" w:hint="eastAsia"/>
                <w:kern w:val="0"/>
                <w:sz w:val="24"/>
                <w:szCs w:val="24"/>
              </w:rPr>
              <w:t>⑰</w:t>
            </w:r>
            <w:r w:rsidRPr="006D5524">
              <w:rPr>
                <w:rFonts w:ascii="宋体" w:eastAsia="宋体" w:hAnsi="宋体" w:cs="宋体" w:hint="eastAsia"/>
                <w:kern w:val="0"/>
                <w:sz w:val="24"/>
                <w:szCs w:val="24"/>
              </w:rPr>
              <w:t>光圈：自动/手动(可调) 共16级；</w:t>
            </w:r>
            <w:r w:rsidRPr="006D5524">
              <w:rPr>
                <w:rFonts w:ascii="MS Mincho" w:eastAsia="MS Mincho" w:hAnsi="MS Mincho" w:cs="MS Mincho" w:hint="eastAsia"/>
                <w:kern w:val="0"/>
                <w:sz w:val="24"/>
                <w:szCs w:val="24"/>
              </w:rPr>
              <w:t>⑱</w:t>
            </w:r>
            <w:r w:rsidRPr="006D5524">
              <w:rPr>
                <w:rFonts w:ascii="宋体" w:eastAsia="宋体" w:hAnsi="宋体" w:cs="宋体" w:hint="eastAsia"/>
                <w:kern w:val="0"/>
                <w:sz w:val="24"/>
                <w:szCs w:val="24"/>
              </w:rPr>
              <w:t xml:space="preserve">增益：自动/手动（-3 dB ---28 </w:t>
            </w:r>
            <w:proofErr w:type="spellStart"/>
            <w:r w:rsidRPr="006D5524">
              <w:rPr>
                <w:rFonts w:ascii="宋体" w:eastAsia="宋体" w:hAnsi="宋体" w:cs="宋体" w:hint="eastAsia"/>
                <w:kern w:val="0"/>
                <w:sz w:val="24"/>
                <w:szCs w:val="24"/>
              </w:rPr>
              <w:t>Db</w:t>
            </w:r>
            <w:proofErr w:type="spellEnd"/>
            <w:r w:rsidRPr="006D5524">
              <w:rPr>
                <w:rFonts w:ascii="宋体" w:eastAsia="宋体" w:hAnsi="宋体" w:cs="宋体" w:hint="eastAsia"/>
                <w:kern w:val="0"/>
                <w:sz w:val="24"/>
                <w:szCs w:val="24"/>
              </w:rPr>
              <w:t>）共16档；</w:t>
            </w:r>
            <w:r w:rsidRPr="006D5524">
              <w:rPr>
                <w:rFonts w:ascii="MS Mincho" w:eastAsia="MS Mincho" w:hAnsi="MS Mincho" w:cs="MS Mincho" w:hint="eastAsia"/>
                <w:kern w:val="0"/>
                <w:sz w:val="24"/>
                <w:szCs w:val="24"/>
              </w:rPr>
              <w:t>⑲</w:t>
            </w:r>
            <w:r w:rsidRPr="006D5524">
              <w:rPr>
                <w:rFonts w:ascii="宋体" w:eastAsia="宋体" w:hAnsi="宋体" w:cs="宋体" w:hint="eastAsia"/>
                <w:kern w:val="0"/>
                <w:sz w:val="24"/>
                <w:szCs w:val="24"/>
              </w:rPr>
              <w:t>背光补偿：开/关；</w:t>
            </w:r>
            <w:r w:rsidRPr="006D5524">
              <w:rPr>
                <w:rFonts w:ascii="MS Mincho" w:eastAsia="MS Mincho" w:hAnsi="MS Mincho" w:cs="MS Mincho" w:hint="eastAsia"/>
                <w:kern w:val="0"/>
                <w:sz w:val="24"/>
                <w:szCs w:val="24"/>
              </w:rPr>
              <w:t>⑳</w:t>
            </w:r>
            <w:r w:rsidRPr="006D5524">
              <w:rPr>
                <w:rFonts w:ascii="宋体" w:eastAsia="宋体" w:hAnsi="宋体" w:cs="宋体" w:hint="eastAsia"/>
                <w:kern w:val="0"/>
                <w:sz w:val="24"/>
                <w:szCs w:val="24"/>
              </w:rPr>
              <w:t>工作温度：-5℃~60℃(室内)；（</w:t>
            </w:r>
            <w:r w:rsidRPr="006D5524">
              <w:rPr>
                <w:rFonts w:ascii="MS Gothic" w:eastAsia="MS Gothic" w:hAnsi="MS Gothic" w:cs="宋体" w:hint="eastAsia"/>
                <w:kern w:val="0"/>
                <w:sz w:val="24"/>
                <w:szCs w:val="24"/>
              </w:rPr>
              <w:t>21）</w:t>
            </w:r>
            <w:r w:rsidRPr="006D5524">
              <w:rPr>
                <w:rFonts w:ascii="宋体" w:eastAsia="宋体" w:hAnsi="宋体" w:cs="宋体" w:hint="eastAsia"/>
                <w:kern w:val="0"/>
                <w:sz w:val="24"/>
                <w:szCs w:val="24"/>
              </w:rPr>
              <w:t>电源：DC 12V-1A；（22）不大于尺寸：190mmx120mmx86mm。</w:t>
            </w:r>
            <w:r w:rsidRPr="006D5524">
              <w:rPr>
                <w:rFonts w:ascii="宋体" w:eastAsia="宋体" w:hAnsi="宋体" w:cs="宋体" w:hint="eastAsia"/>
                <w:kern w:val="0"/>
                <w:sz w:val="24"/>
                <w:szCs w:val="24"/>
              </w:rPr>
              <w:br/>
              <w:t>2.录像显示屏参数</w:t>
            </w:r>
            <w:r w:rsidRPr="006D5524">
              <w:rPr>
                <w:rFonts w:ascii="宋体" w:eastAsia="宋体" w:hAnsi="宋体" w:cs="宋体" w:hint="eastAsia"/>
                <w:kern w:val="0"/>
                <w:sz w:val="24"/>
                <w:szCs w:val="24"/>
              </w:rPr>
              <w:br/>
              <w:t>①录制质量 ：18Mbps@1080P 30fps；*②录制文件 ：2GB/每个文件；*③录制空间 ：140/分钟；8.4GB/小时；④视频录制格式：AVI；⑤液晶类型：高清屏；⑥屏幕大小：不大于25x15CM；⑦分辨率:不小于1920X1060；⑧对比度1000:1；⑨可视角度：全视角；⑩工作电压：12V-2A；</w:t>
            </w:r>
            <w:r w:rsidRPr="006D5524">
              <w:rPr>
                <w:rFonts w:ascii="MS Gothic" w:eastAsia="MS Gothic" w:hAnsi="MS Gothic" w:cs="宋体" w:hint="eastAsia"/>
                <w:kern w:val="0"/>
                <w:sz w:val="24"/>
                <w:szCs w:val="24"/>
              </w:rPr>
              <w:t>⑪</w:t>
            </w:r>
            <w:r w:rsidRPr="006D5524">
              <w:rPr>
                <w:rFonts w:ascii="宋体" w:eastAsia="宋体" w:hAnsi="宋体" w:cs="宋体" w:hint="eastAsia"/>
                <w:kern w:val="0"/>
                <w:sz w:val="24"/>
                <w:szCs w:val="24"/>
              </w:rPr>
              <w:t>录像采用按键或遥控进行操作,遥控功能说明：Ch1：图像放大  Ch2：图像缩小  Ch3：菜单切换  Ch4：录像。</w:t>
            </w:r>
            <w:r w:rsidRPr="006D5524">
              <w:rPr>
                <w:rFonts w:ascii="宋体" w:eastAsia="宋体" w:hAnsi="宋体" w:cs="宋体" w:hint="eastAsia"/>
                <w:kern w:val="0"/>
                <w:sz w:val="24"/>
                <w:szCs w:val="24"/>
              </w:rPr>
              <w:br/>
              <w:t>3支架参数</w:t>
            </w:r>
            <w:r w:rsidRPr="006D5524">
              <w:rPr>
                <w:rFonts w:ascii="宋体" w:eastAsia="宋体" w:hAnsi="宋体" w:cs="宋体" w:hint="eastAsia"/>
                <w:kern w:val="0"/>
                <w:sz w:val="24"/>
                <w:szCs w:val="24"/>
              </w:rPr>
              <w:br/>
              <w:t>*①专业多功能万向臂，转臂可折叠收缩；*②连接线</w:t>
            </w:r>
            <w:proofErr w:type="gramStart"/>
            <w:r w:rsidRPr="006D5524">
              <w:rPr>
                <w:rFonts w:ascii="宋体" w:eastAsia="宋体" w:hAnsi="宋体" w:cs="宋体" w:hint="eastAsia"/>
                <w:kern w:val="0"/>
                <w:sz w:val="24"/>
                <w:szCs w:val="24"/>
              </w:rPr>
              <w:t>缆</w:t>
            </w:r>
            <w:proofErr w:type="gramEnd"/>
            <w:r w:rsidRPr="006D5524">
              <w:rPr>
                <w:rFonts w:ascii="宋体" w:eastAsia="宋体" w:hAnsi="宋体" w:cs="宋体" w:hint="eastAsia"/>
                <w:kern w:val="0"/>
                <w:sz w:val="24"/>
                <w:szCs w:val="24"/>
              </w:rPr>
              <w:t>隐藏在转臂内部；*③可水平 360 度旋转，二节转臂垂直45度调节，可多方位转调节。</w:t>
            </w:r>
            <w:r w:rsidRPr="006D5524">
              <w:rPr>
                <w:rFonts w:ascii="宋体" w:eastAsia="宋体" w:hAnsi="宋体" w:cs="宋体" w:hint="eastAsia"/>
                <w:kern w:val="0"/>
                <w:sz w:val="24"/>
                <w:szCs w:val="24"/>
              </w:rPr>
              <w:br/>
              <w:t>售后*：提供维护、保养、重新校准和售后服务。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记录珍贵档案修复过程，可拍照、录像、直播教学。</w:t>
            </w:r>
          </w:p>
        </w:tc>
      </w:tr>
      <w:tr w:rsidR="006D5524" w:rsidRPr="006D5524" w:rsidTr="006D5524">
        <w:trPr>
          <w:trHeight w:val="180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19</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#纸张解离器</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33000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1.容器内径尺寸：Φ152×191mm</w:t>
            </w:r>
            <w:r w:rsidRPr="006D5524">
              <w:rPr>
                <w:rFonts w:ascii="宋体" w:eastAsia="宋体" w:hAnsi="宋体" w:cs="宋体" w:hint="eastAsia"/>
                <w:kern w:val="0"/>
                <w:sz w:val="24"/>
                <w:szCs w:val="24"/>
              </w:rPr>
              <w:br/>
              <w:t> 2.装料体积：≤3L</w:t>
            </w:r>
            <w:r w:rsidRPr="006D5524">
              <w:rPr>
                <w:rFonts w:ascii="宋体" w:eastAsia="宋体" w:hAnsi="宋体" w:cs="宋体" w:hint="eastAsia"/>
                <w:kern w:val="0"/>
                <w:sz w:val="24"/>
                <w:szCs w:val="24"/>
              </w:rPr>
              <w:br/>
              <w:t> 3.搅拌叶轮转速：48.3±1.65-1(2900±100r/min)</w:t>
            </w:r>
            <w:r w:rsidRPr="006D5524">
              <w:rPr>
                <w:rFonts w:ascii="宋体" w:eastAsia="宋体" w:hAnsi="宋体" w:cs="宋体" w:hint="eastAsia"/>
                <w:kern w:val="0"/>
                <w:sz w:val="24"/>
                <w:szCs w:val="24"/>
              </w:rPr>
              <w:br/>
              <w:t> 4.搅拌叶片与容器底的距离：25mm</w:t>
            </w:r>
            <w:r w:rsidRPr="006D5524">
              <w:rPr>
                <w:rFonts w:ascii="宋体" w:eastAsia="宋体" w:hAnsi="宋体" w:cs="宋体" w:hint="eastAsia"/>
                <w:kern w:val="0"/>
                <w:sz w:val="24"/>
                <w:szCs w:val="24"/>
              </w:rPr>
              <w:br/>
              <w:t> 5.电机功率：250W;220V/50HZ</w:t>
            </w:r>
            <w:r w:rsidRPr="006D5524">
              <w:rPr>
                <w:rFonts w:ascii="宋体" w:eastAsia="宋体" w:hAnsi="宋体" w:cs="宋体" w:hint="eastAsia"/>
                <w:kern w:val="0"/>
                <w:sz w:val="24"/>
                <w:szCs w:val="24"/>
              </w:rPr>
              <w:br/>
              <w:t xml:space="preserve"> 6.提供维护、保养、重新校准和售后服务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162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20</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#温控修复烙铁套装</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套装包括：标准型温度控制器、1个热刮刀，7个一套的标准替换端头；</w:t>
            </w:r>
            <w:r w:rsidRPr="006D5524">
              <w:rPr>
                <w:rFonts w:ascii="宋体" w:eastAsia="宋体" w:hAnsi="宋体" w:cs="宋体" w:hint="eastAsia"/>
                <w:kern w:val="0"/>
                <w:sz w:val="24"/>
                <w:szCs w:val="24"/>
              </w:rPr>
              <w:br/>
              <w:t>温控器，220v/240v，可以在室温和150摄氏度间进行精准调温，精度为1摄氏度；</w:t>
            </w:r>
            <w:r w:rsidRPr="006D5524">
              <w:rPr>
                <w:rFonts w:ascii="宋体" w:eastAsia="宋体" w:hAnsi="宋体" w:cs="宋体" w:hint="eastAsia"/>
                <w:kern w:val="0"/>
                <w:sz w:val="24"/>
                <w:szCs w:val="24"/>
              </w:rPr>
              <w:br/>
              <w:t>所有单元都包含带输入和输出融合过载的切断电路，以确保安全操作；</w:t>
            </w:r>
            <w:r w:rsidRPr="006D5524">
              <w:rPr>
                <w:rFonts w:ascii="宋体" w:eastAsia="宋体" w:hAnsi="宋体" w:cs="宋体" w:hint="eastAsia"/>
                <w:kern w:val="0"/>
                <w:sz w:val="24"/>
                <w:szCs w:val="24"/>
              </w:rPr>
              <w:br/>
              <w:t>控制单元表面上的指示灯点亮并发出脉冲，可指示操作温度是否达到预设，并通过进一步的功率脉冲恒定地保持设定温度以获得最大的温度一致性。</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5982"/>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21</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#色度仪</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21000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照明/受光系统 8/d（8°照明/漫射受光方式：含镜面反射光）</w:t>
            </w:r>
            <w:r w:rsidRPr="006D5524">
              <w:rPr>
                <w:rFonts w:ascii="宋体" w:eastAsia="宋体" w:hAnsi="宋体" w:cs="宋体" w:hint="eastAsia"/>
                <w:kern w:val="0"/>
                <w:sz w:val="24"/>
                <w:szCs w:val="24"/>
              </w:rPr>
              <w:br/>
              <w:t>（符合DIN 5033 Teil7、JIS Z 8722 条件d、ISO 7724/1、CIE No.15、ASTM E 1164）</w:t>
            </w:r>
            <w:r w:rsidRPr="006D5524">
              <w:rPr>
                <w:rFonts w:ascii="宋体" w:eastAsia="宋体" w:hAnsi="宋体" w:cs="宋体" w:hint="eastAsia"/>
                <w:kern w:val="0"/>
                <w:sz w:val="24"/>
                <w:szCs w:val="24"/>
              </w:rPr>
              <w:br/>
              <w:t>受光元件:硅光敏元件（6个）</w:t>
            </w:r>
            <w:r w:rsidRPr="006D5524">
              <w:rPr>
                <w:rFonts w:ascii="宋体" w:eastAsia="宋体" w:hAnsi="宋体" w:cs="宋体" w:hint="eastAsia"/>
                <w:kern w:val="0"/>
                <w:sz w:val="24"/>
                <w:szCs w:val="24"/>
              </w:rPr>
              <w:br/>
              <w:t>测量光源:脉冲氙灯</w:t>
            </w:r>
            <w:r w:rsidRPr="006D5524">
              <w:rPr>
                <w:rFonts w:ascii="宋体" w:eastAsia="宋体" w:hAnsi="宋体" w:cs="宋体" w:hint="eastAsia"/>
                <w:kern w:val="0"/>
                <w:sz w:val="24"/>
                <w:szCs w:val="24"/>
              </w:rPr>
              <w:br/>
              <w:t>测量时间:约1秒</w:t>
            </w:r>
            <w:r w:rsidRPr="006D5524">
              <w:rPr>
                <w:rFonts w:ascii="宋体" w:eastAsia="宋体" w:hAnsi="宋体" w:cs="宋体" w:hint="eastAsia"/>
                <w:kern w:val="0"/>
                <w:sz w:val="24"/>
                <w:szCs w:val="24"/>
              </w:rPr>
              <w:br/>
              <w:t>测量次数:使用碱性电池且以10 秒间隔测量时，可测约2,000 次</w:t>
            </w:r>
            <w:r w:rsidRPr="006D5524">
              <w:rPr>
                <w:rFonts w:ascii="宋体" w:eastAsia="宋体" w:hAnsi="宋体" w:cs="宋体" w:hint="eastAsia"/>
                <w:kern w:val="0"/>
                <w:sz w:val="24"/>
                <w:szCs w:val="24"/>
              </w:rPr>
              <w:br/>
              <w:t>测量口径:约φ8 mm</w:t>
            </w:r>
            <w:r w:rsidRPr="006D5524">
              <w:rPr>
                <w:rFonts w:ascii="宋体" w:eastAsia="宋体" w:hAnsi="宋体" w:cs="宋体" w:hint="eastAsia"/>
                <w:kern w:val="0"/>
                <w:sz w:val="24"/>
                <w:szCs w:val="24"/>
              </w:rPr>
              <w:br/>
              <w:t>重复性:标准偏差ΔE*</w:t>
            </w:r>
            <w:proofErr w:type="spellStart"/>
            <w:r w:rsidRPr="006D5524">
              <w:rPr>
                <w:rFonts w:ascii="宋体" w:eastAsia="宋体" w:hAnsi="宋体" w:cs="宋体" w:hint="eastAsia"/>
                <w:kern w:val="0"/>
                <w:sz w:val="24"/>
                <w:szCs w:val="24"/>
              </w:rPr>
              <w:t>ab</w:t>
            </w:r>
            <w:proofErr w:type="spellEnd"/>
            <w:r w:rsidRPr="006D5524">
              <w:rPr>
                <w:rFonts w:ascii="宋体" w:eastAsia="宋体" w:hAnsi="宋体" w:cs="宋体" w:hint="eastAsia"/>
                <w:kern w:val="0"/>
                <w:sz w:val="24"/>
                <w:szCs w:val="24"/>
              </w:rPr>
              <w:t xml:space="preserve"> 0.1 以内</w:t>
            </w:r>
            <w:r w:rsidRPr="006D5524">
              <w:rPr>
                <w:rFonts w:ascii="宋体" w:eastAsia="宋体" w:hAnsi="宋体" w:cs="宋体" w:hint="eastAsia"/>
                <w:kern w:val="0"/>
                <w:sz w:val="24"/>
                <w:szCs w:val="24"/>
              </w:rPr>
              <w:br/>
              <w:t>（条件：以10 秒间隔测量白色校正板30次）</w:t>
            </w:r>
            <w:r w:rsidRPr="006D5524">
              <w:rPr>
                <w:rFonts w:ascii="宋体" w:eastAsia="宋体" w:hAnsi="宋体" w:cs="宋体" w:hint="eastAsia"/>
                <w:kern w:val="0"/>
                <w:sz w:val="24"/>
                <w:szCs w:val="24"/>
              </w:rPr>
              <w:br/>
              <w:t>所支持语言:英文、日文</w:t>
            </w:r>
            <w:r w:rsidRPr="006D5524">
              <w:rPr>
                <w:rFonts w:ascii="宋体" w:eastAsia="宋体" w:hAnsi="宋体" w:cs="宋体" w:hint="eastAsia"/>
                <w:kern w:val="0"/>
                <w:sz w:val="24"/>
                <w:szCs w:val="24"/>
              </w:rPr>
              <w:br/>
              <w:t>端口:USB2.0</w:t>
            </w:r>
            <w:r w:rsidRPr="006D5524">
              <w:rPr>
                <w:rFonts w:ascii="宋体" w:eastAsia="宋体" w:hAnsi="宋体" w:cs="宋体" w:hint="eastAsia"/>
                <w:kern w:val="0"/>
                <w:sz w:val="24"/>
                <w:szCs w:val="24"/>
              </w:rPr>
              <w:br/>
              <w:t>观察条件:10°观察角</w:t>
            </w:r>
            <w:r w:rsidRPr="006D5524">
              <w:rPr>
                <w:rFonts w:ascii="宋体" w:eastAsia="宋体" w:hAnsi="宋体" w:cs="宋体" w:hint="eastAsia"/>
                <w:kern w:val="0"/>
                <w:sz w:val="24"/>
                <w:szCs w:val="24"/>
              </w:rPr>
              <w:br/>
              <w:t>观察光源:D65</w:t>
            </w:r>
            <w:r w:rsidRPr="006D5524">
              <w:rPr>
                <w:rFonts w:ascii="宋体" w:eastAsia="宋体" w:hAnsi="宋体" w:cs="宋体" w:hint="eastAsia"/>
                <w:kern w:val="0"/>
                <w:sz w:val="24"/>
                <w:szCs w:val="24"/>
              </w:rPr>
              <w:br/>
              <w:t>显示内容:色度数据、平均值（最多999 次）</w:t>
            </w:r>
            <w:r w:rsidRPr="006D5524">
              <w:rPr>
                <w:rFonts w:ascii="宋体" w:eastAsia="宋体" w:hAnsi="宋体" w:cs="宋体" w:hint="eastAsia"/>
                <w:kern w:val="0"/>
                <w:sz w:val="24"/>
                <w:szCs w:val="24"/>
              </w:rPr>
              <w:br/>
              <w:t xml:space="preserve">色空间:L*a*b*, L*C*h, </w:t>
            </w:r>
            <w:proofErr w:type="spellStart"/>
            <w:r w:rsidRPr="006D5524">
              <w:rPr>
                <w:rFonts w:ascii="宋体" w:eastAsia="宋体" w:hAnsi="宋体" w:cs="宋体" w:hint="eastAsia"/>
                <w:kern w:val="0"/>
                <w:sz w:val="24"/>
                <w:szCs w:val="24"/>
              </w:rPr>
              <w:t>Yxy</w:t>
            </w:r>
            <w:proofErr w:type="spellEnd"/>
            <w:r w:rsidRPr="006D5524">
              <w:rPr>
                <w:rFonts w:ascii="宋体" w:eastAsia="宋体" w:hAnsi="宋体" w:cs="宋体" w:hint="eastAsia"/>
                <w:kern w:val="0"/>
                <w:sz w:val="24"/>
                <w:szCs w:val="24"/>
              </w:rPr>
              <w:t xml:space="preserve">, XYZ, </w:t>
            </w:r>
            <w:proofErr w:type="spellStart"/>
            <w:r w:rsidRPr="006D5524">
              <w:rPr>
                <w:rFonts w:ascii="宋体" w:eastAsia="宋体" w:hAnsi="宋体" w:cs="宋体" w:hint="eastAsia"/>
                <w:kern w:val="0"/>
                <w:sz w:val="24"/>
                <w:szCs w:val="24"/>
              </w:rPr>
              <w:t>Munsell</w:t>
            </w:r>
            <w:proofErr w:type="spellEnd"/>
            <w:r w:rsidRPr="006D5524">
              <w:rPr>
                <w:rFonts w:ascii="宋体" w:eastAsia="宋体" w:hAnsi="宋体" w:cs="宋体" w:hint="eastAsia"/>
                <w:kern w:val="0"/>
                <w:sz w:val="24"/>
                <w:szCs w:val="24"/>
              </w:rPr>
              <w:t xml:space="preserve"> (D65)</w:t>
            </w:r>
            <w:r w:rsidRPr="006D5524">
              <w:rPr>
                <w:rFonts w:ascii="宋体" w:eastAsia="宋体" w:hAnsi="宋体" w:cs="宋体" w:hint="eastAsia"/>
                <w:kern w:val="0"/>
                <w:sz w:val="24"/>
                <w:szCs w:val="24"/>
              </w:rPr>
              <w:br/>
              <w:t>色度指数:WI (CIE/ASTM E 313-96)、Tint (CIE/ASTM E 313-96)、YI (ASTM E 313-96)</w:t>
            </w:r>
            <w:r w:rsidRPr="006D5524">
              <w:rPr>
                <w:rFonts w:ascii="宋体" w:eastAsia="宋体" w:hAnsi="宋体" w:cs="宋体" w:hint="eastAsia"/>
                <w:kern w:val="0"/>
                <w:sz w:val="24"/>
                <w:szCs w:val="24"/>
              </w:rPr>
              <w:br/>
              <w:t>数据储存量:测量数据（最多1,000 组）</w:t>
            </w:r>
            <w:r w:rsidRPr="006D5524">
              <w:rPr>
                <w:rFonts w:ascii="宋体" w:eastAsia="宋体" w:hAnsi="宋体" w:cs="宋体" w:hint="eastAsia"/>
                <w:kern w:val="0"/>
                <w:sz w:val="24"/>
                <w:szCs w:val="24"/>
              </w:rPr>
              <w:br/>
              <w:t>操作温湿度范围:0～40°C；相对湿度：85% 以下（温度为35°C 时/无凝露）</w:t>
            </w:r>
            <w:r w:rsidRPr="006D5524">
              <w:rPr>
                <w:rFonts w:ascii="宋体" w:eastAsia="宋体" w:hAnsi="宋体" w:cs="宋体" w:hint="eastAsia"/>
                <w:kern w:val="0"/>
                <w:sz w:val="24"/>
                <w:szCs w:val="24"/>
              </w:rPr>
              <w:br/>
              <w:t>存储温湿度范围:-20～40°C；相对湿度：85% 以下（温度为35°C 时/无凝露）</w:t>
            </w:r>
            <w:r w:rsidRPr="006D5524">
              <w:rPr>
                <w:rFonts w:ascii="宋体" w:eastAsia="宋体" w:hAnsi="宋体" w:cs="宋体" w:hint="eastAsia"/>
                <w:kern w:val="0"/>
                <w:sz w:val="24"/>
                <w:szCs w:val="24"/>
              </w:rPr>
              <w:br/>
              <w:t>电源:4节5号电池（碱性电池或镍氢充电电池）、USB 总线电源或AC 适配器（另售）</w:t>
            </w:r>
            <w:r w:rsidRPr="006D5524">
              <w:rPr>
                <w:rFonts w:ascii="宋体" w:eastAsia="宋体" w:hAnsi="宋体" w:cs="宋体" w:hint="eastAsia"/>
                <w:kern w:val="0"/>
                <w:sz w:val="24"/>
                <w:szCs w:val="24"/>
              </w:rPr>
              <w:br/>
              <w:t>售后*：提供维护、保养、重新校准和售后服务。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192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22</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#轻便型可调温电熨斗</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20400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用于纸质文物的修复，也可用于油画和其他文物；</w:t>
            </w:r>
            <w:r w:rsidRPr="006D5524">
              <w:rPr>
                <w:rFonts w:ascii="宋体" w:eastAsia="宋体" w:hAnsi="宋体" w:cs="宋体" w:hint="eastAsia"/>
                <w:kern w:val="0"/>
                <w:sz w:val="24"/>
                <w:szCs w:val="24"/>
              </w:rPr>
              <w:br/>
              <w:t>通过温控数码显示可以精确控制烙铁的温度；</w:t>
            </w:r>
            <w:r w:rsidRPr="006D5524">
              <w:rPr>
                <w:rFonts w:ascii="宋体" w:eastAsia="宋体" w:hAnsi="宋体" w:cs="宋体" w:hint="eastAsia"/>
                <w:kern w:val="0"/>
                <w:sz w:val="24"/>
                <w:szCs w:val="24"/>
              </w:rPr>
              <w:br/>
              <w:t>温度范围：50-150摄氏度；</w:t>
            </w:r>
            <w:r w:rsidRPr="006D5524">
              <w:rPr>
                <w:rFonts w:ascii="宋体" w:eastAsia="宋体" w:hAnsi="宋体" w:cs="宋体" w:hint="eastAsia"/>
                <w:kern w:val="0"/>
                <w:sz w:val="24"/>
                <w:szCs w:val="24"/>
              </w:rPr>
              <w:br/>
              <w:t>阻燃的硅树胶电源线；</w:t>
            </w:r>
            <w:r w:rsidRPr="006D5524">
              <w:rPr>
                <w:rFonts w:ascii="宋体" w:eastAsia="宋体" w:hAnsi="宋体" w:cs="宋体" w:hint="eastAsia"/>
                <w:kern w:val="0"/>
                <w:sz w:val="24"/>
                <w:szCs w:val="24"/>
              </w:rPr>
              <w:br/>
              <w:t>整套工具包括带数字显示的简洁控制面板，5个或以上不同形状的抹刀；</w:t>
            </w:r>
            <w:r w:rsidRPr="006D5524">
              <w:rPr>
                <w:rFonts w:ascii="宋体" w:eastAsia="宋体" w:hAnsi="宋体" w:cs="宋体" w:hint="eastAsia"/>
                <w:kern w:val="0"/>
                <w:sz w:val="24"/>
                <w:szCs w:val="24"/>
              </w:rPr>
              <w:br/>
              <w:t>220伏和240伏可供选择。</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1408"/>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23</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投影仪</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15000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投影画面尺寸：60-120英寸/40-300英寸</w:t>
            </w:r>
            <w:r w:rsidRPr="006D5524">
              <w:rPr>
                <w:rFonts w:ascii="宋体" w:eastAsia="宋体" w:hAnsi="宋体" w:cs="宋体" w:hint="eastAsia"/>
                <w:kern w:val="0"/>
                <w:sz w:val="24"/>
                <w:szCs w:val="24"/>
              </w:rPr>
              <w:br/>
              <w:t>标准分辨率：3840*2160dpi</w:t>
            </w:r>
            <w:r w:rsidRPr="006D5524">
              <w:rPr>
                <w:rFonts w:ascii="宋体" w:eastAsia="宋体" w:hAnsi="宋体" w:cs="宋体" w:hint="eastAsia"/>
                <w:kern w:val="0"/>
                <w:sz w:val="24"/>
                <w:szCs w:val="24"/>
              </w:rPr>
              <w:br/>
              <w:t>投影光源：LED</w:t>
            </w:r>
            <w:r w:rsidRPr="006D5524">
              <w:rPr>
                <w:rFonts w:ascii="宋体" w:eastAsia="宋体" w:hAnsi="宋体" w:cs="宋体" w:hint="eastAsia"/>
                <w:kern w:val="0"/>
                <w:sz w:val="24"/>
                <w:szCs w:val="24"/>
              </w:rPr>
              <w:br/>
              <w:t>USB接口：1×USB 3.0、1×USB 2.0</w:t>
            </w:r>
            <w:r w:rsidRPr="006D5524">
              <w:rPr>
                <w:rFonts w:ascii="宋体" w:eastAsia="宋体" w:hAnsi="宋体" w:cs="宋体" w:hint="eastAsia"/>
                <w:kern w:val="0"/>
                <w:sz w:val="24"/>
                <w:szCs w:val="24"/>
              </w:rPr>
              <w:br/>
              <w:t>亮度(流明)：2200ANSI流明</w:t>
            </w:r>
            <w:proofErr w:type="gramStart"/>
            <w:r w:rsidRPr="006D5524">
              <w:rPr>
                <w:rFonts w:ascii="宋体" w:eastAsia="宋体" w:hAnsi="宋体" w:cs="宋体" w:hint="eastAsia"/>
                <w:kern w:val="0"/>
                <w:sz w:val="24"/>
                <w:szCs w:val="24"/>
              </w:rPr>
              <w:t>或以上</w:t>
            </w:r>
            <w:proofErr w:type="gramEnd"/>
            <w:r w:rsidRPr="006D5524">
              <w:rPr>
                <w:rFonts w:ascii="宋体" w:eastAsia="宋体" w:hAnsi="宋体" w:cs="宋体" w:hint="eastAsia"/>
                <w:kern w:val="0"/>
                <w:sz w:val="24"/>
                <w:szCs w:val="24"/>
              </w:rPr>
              <w:br/>
              <w:t>HDMI接口：x1</w:t>
            </w:r>
            <w:r w:rsidRPr="006D5524">
              <w:rPr>
                <w:rFonts w:ascii="宋体" w:eastAsia="宋体" w:hAnsi="宋体" w:cs="宋体" w:hint="eastAsia"/>
                <w:kern w:val="0"/>
                <w:sz w:val="24"/>
                <w:szCs w:val="24"/>
              </w:rPr>
              <w:br/>
              <w:t>VGA接口：x1</w:t>
            </w:r>
            <w:r w:rsidRPr="006D5524">
              <w:rPr>
                <w:rFonts w:ascii="宋体" w:eastAsia="宋体" w:hAnsi="宋体" w:cs="宋体" w:hint="eastAsia"/>
                <w:kern w:val="0"/>
                <w:sz w:val="24"/>
                <w:szCs w:val="24"/>
              </w:rPr>
              <w:br/>
              <w:t>MHL接口：x1</w:t>
            </w:r>
            <w:r w:rsidRPr="006D5524">
              <w:rPr>
                <w:rFonts w:ascii="宋体" w:eastAsia="宋体" w:hAnsi="宋体" w:cs="宋体" w:hint="eastAsia"/>
                <w:kern w:val="0"/>
                <w:sz w:val="24"/>
                <w:szCs w:val="24"/>
              </w:rPr>
              <w:br/>
              <w:t>支持2D转3D，多屏互动，电动滑盖，自动对焦，左右梯形校正，支持U盘直播</w:t>
            </w:r>
            <w:r w:rsidRPr="006D5524">
              <w:rPr>
                <w:rFonts w:ascii="宋体" w:eastAsia="宋体" w:hAnsi="宋体" w:cs="宋体" w:hint="eastAsia"/>
                <w:kern w:val="0"/>
                <w:sz w:val="24"/>
                <w:szCs w:val="24"/>
              </w:rPr>
              <w:br/>
              <w:t>噪音(dB)：30dB</w:t>
            </w:r>
            <w:r w:rsidRPr="006D5524">
              <w:rPr>
                <w:rFonts w:ascii="宋体" w:eastAsia="宋体" w:hAnsi="宋体" w:cs="宋体" w:hint="eastAsia"/>
                <w:kern w:val="0"/>
                <w:sz w:val="24"/>
                <w:szCs w:val="24"/>
              </w:rPr>
              <w:br/>
              <w:t>变焦：定焦/1.3倍/1.6倍</w:t>
            </w:r>
            <w:r w:rsidRPr="006D5524">
              <w:rPr>
                <w:rFonts w:ascii="宋体" w:eastAsia="宋体" w:hAnsi="宋体" w:cs="宋体" w:hint="eastAsia"/>
                <w:kern w:val="0"/>
                <w:sz w:val="24"/>
                <w:szCs w:val="24"/>
              </w:rPr>
              <w:br/>
              <w:t>屏幕宽高比例：16:9</w:t>
            </w:r>
            <w:r w:rsidRPr="006D5524">
              <w:rPr>
                <w:rFonts w:ascii="宋体" w:eastAsia="宋体" w:hAnsi="宋体" w:cs="宋体" w:hint="eastAsia"/>
                <w:kern w:val="0"/>
                <w:sz w:val="24"/>
                <w:szCs w:val="24"/>
              </w:rPr>
              <w:br/>
              <w:t>投射比例：1.2：1/1.15-1.5/1.47 - 1.76</w:t>
            </w:r>
            <w:r w:rsidRPr="006D5524">
              <w:rPr>
                <w:rFonts w:ascii="宋体" w:eastAsia="宋体" w:hAnsi="宋体" w:cs="宋体" w:hint="eastAsia"/>
                <w:kern w:val="0"/>
                <w:sz w:val="24"/>
                <w:szCs w:val="24"/>
              </w:rPr>
              <w:br/>
              <w:t>投影方式：正投</w:t>
            </w:r>
            <w:r w:rsidRPr="006D5524">
              <w:rPr>
                <w:rFonts w:ascii="宋体" w:eastAsia="宋体" w:hAnsi="宋体" w:cs="宋体" w:hint="eastAsia"/>
                <w:kern w:val="0"/>
                <w:sz w:val="24"/>
                <w:szCs w:val="24"/>
              </w:rPr>
              <w:br/>
              <w:t>梯形矫正：自动</w:t>
            </w:r>
            <w:r w:rsidRPr="006D5524">
              <w:rPr>
                <w:rFonts w:ascii="宋体" w:eastAsia="宋体" w:hAnsi="宋体" w:cs="宋体" w:hint="eastAsia"/>
                <w:kern w:val="0"/>
                <w:sz w:val="24"/>
                <w:szCs w:val="24"/>
              </w:rPr>
              <w:br/>
              <w:t>调整功能：自动/手动</w:t>
            </w:r>
            <w:r w:rsidRPr="006D5524">
              <w:rPr>
                <w:rFonts w:ascii="宋体" w:eastAsia="宋体" w:hAnsi="宋体" w:cs="宋体" w:hint="eastAsia"/>
                <w:kern w:val="0"/>
                <w:sz w:val="24"/>
                <w:szCs w:val="24"/>
              </w:rPr>
              <w:br/>
              <w:t>照度均匀度：65%/88%</w:t>
            </w:r>
            <w:r w:rsidRPr="006D5524">
              <w:rPr>
                <w:rFonts w:ascii="宋体" w:eastAsia="宋体" w:hAnsi="宋体" w:cs="宋体" w:hint="eastAsia"/>
                <w:kern w:val="0"/>
                <w:sz w:val="24"/>
                <w:szCs w:val="24"/>
              </w:rPr>
              <w:br/>
              <w:t>处理器：</w:t>
            </w:r>
            <w:proofErr w:type="spellStart"/>
            <w:r w:rsidRPr="006D5524">
              <w:rPr>
                <w:rFonts w:ascii="宋体" w:eastAsia="宋体" w:hAnsi="宋体" w:cs="宋体" w:hint="eastAsia"/>
                <w:kern w:val="0"/>
                <w:sz w:val="24"/>
                <w:szCs w:val="24"/>
              </w:rPr>
              <w:t>Mstar</w:t>
            </w:r>
            <w:proofErr w:type="spellEnd"/>
            <w:r w:rsidRPr="006D5524">
              <w:rPr>
                <w:rFonts w:ascii="宋体" w:eastAsia="宋体" w:hAnsi="宋体" w:cs="宋体" w:hint="eastAsia"/>
                <w:kern w:val="0"/>
                <w:sz w:val="24"/>
                <w:szCs w:val="24"/>
              </w:rPr>
              <w:t xml:space="preserve"> 6A838 Cortex-A53 64位 4核1.7GHz</w:t>
            </w:r>
            <w:r w:rsidRPr="006D5524">
              <w:rPr>
                <w:rFonts w:ascii="宋体" w:eastAsia="宋体" w:hAnsi="宋体" w:cs="宋体" w:hint="eastAsia"/>
                <w:kern w:val="0"/>
                <w:sz w:val="24"/>
                <w:szCs w:val="24"/>
              </w:rPr>
              <w:br/>
              <w:t>核心数量：4核1.7GHz</w:t>
            </w:r>
            <w:r w:rsidRPr="006D5524">
              <w:rPr>
                <w:rFonts w:ascii="宋体" w:eastAsia="宋体" w:hAnsi="宋体" w:cs="宋体" w:hint="eastAsia"/>
                <w:kern w:val="0"/>
                <w:sz w:val="24"/>
                <w:szCs w:val="24"/>
              </w:rPr>
              <w:br/>
            </w:r>
            <w:r w:rsidRPr="006D5524">
              <w:rPr>
                <w:rFonts w:ascii="宋体" w:eastAsia="宋体" w:hAnsi="宋体" w:cs="宋体" w:hint="eastAsia"/>
                <w:kern w:val="0"/>
                <w:sz w:val="24"/>
                <w:szCs w:val="24"/>
              </w:rPr>
              <w:lastRenderedPageBreak/>
              <w:t>系统内存：2GB</w:t>
            </w:r>
            <w:proofErr w:type="gramStart"/>
            <w:r w:rsidRPr="006D5524">
              <w:rPr>
                <w:rFonts w:ascii="宋体" w:eastAsia="宋体" w:hAnsi="宋体" w:cs="宋体" w:hint="eastAsia"/>
                <w:kern w:val="0"/>
                <w:sz w:val="24"/>
                <w:szCs w:val="24"/>
              </w:rPr>
              <w:t>或以上</w:t>
            </w:r>
            <w:proofErr w:type="gramEnd"/>
            <w:r w:rsidRPr="006D5524">
              <w:rPr>
                <w:rFonts w:ascii="宋体" w:eastAsia="宋体" w:hAnsi="宋体" w:cs="宋体" w:hint="eastAsia"/>
                <w:kern w:val="0"/>
                <w:sz w:val="24"/>
                <w:szCs w:val="24"/>
              </w:rPr>
              <w:br/>
              <w:t>显示芯片：0.47</w:t>
            </w:r>
            <w:proofErr w:type="gramStart"/>
            <w:r w:rsidRPr="006D5524">
              <w:rPr>
                <w:rFonts w:ascii="宋体" w:eastAsia="宋体" w:hAnsi="宋体" w:cs="宋体" w:hint="eastAsia"/>
                <w:kern w:val="0"/>
                <w:sz w:val="24"/>
                <w:szCs w:val="24"/>
              </w:rPr>
              <w:t>”</w:t>
            </w:r>
            <w:proofErr w:type="gramEnd"/>
            <w:r w:rsidRPr="006D5524">
              <w:rPr>
                <w:rFonts w:ascii="宋体" w:eastAsia="宋体" w:hAnsi="宋体" w:cs="宋体" w:hint="eastAsia"/>
                <w:kern w:val="0"/>
                <w:sz w:val="24"/>
                <w:szCs w:val="24"/>
              </w:rPr>
              <w:t>DMD RGB-LED</w:t>
            </w:r>
            <w:r w:rsidRPr="006D5524">
              <w:rPr>
                <w:rFonts w:ascii="宋体" w:eastAsia="宋体" w:hAnsi="宋体" w:cs="宋体" w:hint="eastAsia"/>
                <w:kern w:val="0"/>
                <w:sz w:val="24"/>
                <w:szCs w:val="24"/>
              </w:rPr>
              <w:br/>
              <w:t>存储容量：2GB/8GB</w:t>
            </w:r>
            <w:r w:rsidRPr="006D5524">
              <w:rPr>
                <w:rFonts w:ascii="宋体" w:eastAsia="宋体" w:hAnsi="宋体" w:cs="宋体" w:hint="eastAsia"/>
                <w:kern w:val="0"/>
                <w:sz w:val="24"/>
                <w:szCs w:val="24"/>
              </w:rPr>
              <w:br/>
              <w:t>扬声器：5W/10W x 1</w:t>
            </w:r>
            <w:r w:rsidRPr="006D5524">
              <w:rPr>
                <w:rFonts w:ascii="宋体" w:eastAsia="宋体" w:hAnsi="宋体" w:cs="宋体" w:hint="eastAsia"/>
                <w:kern w:val="0"/>
                <w:sz w:val="24"/>
                <w:szCs w:val="24"/>
              </w:rPr>
              <w:br/>
              <w:t>无线投影功能：选配</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lastRenderedPageBreak/>
              <w:t>用于交流、教学、培训、宣传使用。</w:t>
            </w:r>
          </w:p>
        </w:tc>
      </w:tr>
      <w:tr w:rsidR="006D5524" w:rsidRPr="006D5524" w:rsidTr="006D5524">
        <w:trPr>
          <w:trHeight w:val="2298"/>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24</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#文博除尘器</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12000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配有滤尘袋、HEPA过滤器、多种柔性刷头（吸头/吸管）及管件（延长管和接头）；</w:t>
            </w:r>
            <w:r w:rsidRPr="006D5524">
              <w:rPr>
                <w:rFonts w:ascii="宋体" w:eastAsia="宋体" w:hAnsi="宋体" w:cs="宋体" w:hint="eastAsia"/>
                <w:kern w:val="0"/>
                <w:sz w:val="24"/>
                <w:szCs w:val="24"/>
              </w:rPr>
              <w:br/>
              <w:t>还可用做吹尘作业；</w:t>
            </w:r>
            <w:r w:rsidRPr="006D5524">
              <w:rPr>
                <w:rFonts w:ascii="宋体" w:eastAsia="宋体" w:hAnsi="宋体" w:cs="宋体" w:hint="eastAsia"/>
                <w:kern w:val="0"/>
                <w:sz w:val="24"/>
                <w:szCs w:val="24"/>
              </w:rPr>
              <w:br/>
              <w:t xml:space="preserve">主机1台； </w:t>
            </w:r>
            <w:r w:rsidRPr="006D5524">
              <w:rPr>
                <w:rFonts w:ascii="宋体" w:eastAsia="宋体" w:hAnsi="宋体" w:cs="宋体" w:hint="eastAsia"/>
                <w:kern w:val="0"/>
                <w:sz w:val="24"/>
                <w:szCs w:val="24"/>
              </w:rPr>
              <w:br/>
              <w:t>风力可无级调节（最小～最大）；</w:t>
            </w:r>
            <w:r w:rsidRPr="006D5524">
              <w:rPr>
                <w:rFonts w:ascii="宋体" w:eastAsia="宋体" w:hAnsi="宋体" w:cs="宋体" w:hint="eastAsia"/>
                <w:kern w:val="0"/>
                <w:sz w:val="24"/>
                <w:szCs w:val="24"/>
              </w:rPr>
              <w:br/>
              <w:t>三重过滤，排风高清洁度；</w:t>
            </w:r>
            <w:r w:rsidRPr="006D5524">
              <w:rPr>
                <w:rFonts w:ascii="宋体" w:eastAsia="宋体" w:hAnsi="宋体" w:cs="宋体" w:hint="eastAsia"/>
                <w:kern w:val="0"/>
                <w:sz w:val="24"/>
                <w:szCs w:val="24"/>
              </w:rPr>
              <w:br/>
              <w:t>吸力调节范围：0-1100W；</w:t>
            </w:r>
            <w:r w:rsidRPr="006D5524">
              <w:rPr>
                <w:rFonts w:ascii="宋体" w:eastAsia="宋体" w:hAnsi="宋体" w:cs="宋体" w:hint="eastAsia"/>
                <w:kern w:val="0"/>
                <w:sz w:val="24"/>
                <w:szCs w:val="24"/>
              </w:rPr>
              <w:br/>
              <w:t>电源：220-240V、50/60Hz；</w:t>
            </w:r>
            <w:r w:rsidRPr="006D5524">
              <w:rPr>
                <w:rFonts w:ascii="宋体" w:eastAsia="宋体" w:hAnsi="宋体" w:cs="宋体" w:hint="eastAsia"/>
                <w:kern w:val="0"/>
                <w:sz w:val="24"/>
                <w:szCs w:val="24"/>
              </w:rPr>
              <w:br/>
              <w:t>售后：提供维护、保养、重新校准和售后服务。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5025"/>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25</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#酸碱度测试仪</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8000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测量范围</w:t>
            </w:r>
            <w:r w:rsidRPr="006D5524">
              <w:rPr>
                <w:rFonts w:ascii="宋体" w:eastAsia="宋体" w:hAnsi="宋体" w:cs="宋体" w:hint="eastAsia"/>
                <w:kern w:val="0"/>
                <w:sz w:val="24"/>
                <w:szCs w:val="24"/>
              </w:rPr>
              <w:br/>
              <w:t>酸度 pH：-2.00 to 16.00 pH</w:t>
            </w:r>
            <w:r w:rsidRPr="006D5524">
              <w:rPr>
                <w:rFonts w:ascii="宋体" w:eastAsia="宋体" w:hAnsi="宋体" w:cs="宋体" w:hint="eastAsia"/>
                <w:kern w:val="0"/>
                <w:sz w:val="24"/>
                <w:szCs w:val="24"/>
              </w:rPr>
              <w:br/>
              <w:t>温度：-5.0 to 105.0°C（23.0 to 221.0°F）</w:t>
            </w:r>
            <w:r w:rsidRPr="006D5524">
              <w:rPr>
                <w:rFonts w:ascii="宋体" w:eastAsia="宋体" w:hAnsi="宋体" w:cs="宋体" w:hint="eastAsia"/>
                <w:kern w:val="0"/>
                <w:sz w:val="24"/>
                <w:szCs w:val="24"/>
              </w:rPr>
              <w:br/>
              <w:t>解 析 度</w:t>
            </w:r>
            <w:r w:rsidRPr="006D5524">
              <w:rPr>
                <w:rFonts w:ascii="宋体" w:eastAsia="宋体" w:hAnsi="宋体" w:cs="宋体" w:hint="eastAsia"/>
                <w:kern w:val="0"/>
                <w:sz w:val="24"/>
                <w:szCs w:val="24"/>
              </w:rPr>
              <w:br/>
              <w:t>酸度 pH：0.01  pH；</w:t>
            </w:r>
            <w:r w:rsidRPr="006D5524">
              <w:rPr>
                <w:rFonts w:ascii="宋体" w:eastAsia="宋体" w:hAnsi="宋体" w:cs="宋体" w:hint="eastAsia"/>
                <w:kern w:val="0"/>
                <w:sz w:val="24"/>
                <w:szCs w:val="24"/>
              </w:rPr>
              <w:br/>
              <w:t>温度：0.1°C 、0.1°F</w:t>
            </w:r>
            <w:r w:rsidRPr="006D5524">
              <w:rPr>
                <w:rFonts w:ascii="宋体" w:eastAsia="宋体" w:hAnsi="宋体" w:cs="宋体" w:hint="eastAsia"/>
                <w:kern w:val="0"/>
                <w:sz w:val="24"/>
                <w:szCs w:val="24"/>
              </w:rPr>
              <w:br/>
              <w:t>测量精度</w:t>
            </w:r>
            <w:r w:rsidRPr="006D5524">
              <w:rPr>
                <w:rFonts w:ascii="宋体" w:eastAsia="宋体" w:hAnsi="宋体" w:cs="宋体" w:hint="eastAsia"/>
                <w:kern w:val="0"/>
                <w:sz w:val="24"/>
                <w:szCs w:val="24"/>
              </w:rPr>
              <w:br/>
              <w:t xml:space="preserve">酸度 pH：±0.05 pH； </w:t>
            </w:r>
            <w:r w:rsidRPr="006D5524">
              <w:rPr>
                <w:rFonts w:ascii="宋体" w:eastAsia="宋体" w:hAnsi="宋体" w:cs="宋体" w:hint="eastAsia"/>
                <w:kern w:val="0"/>
                <w:sz w:val="24"/>
                <w:szCs w:val="24"/>
              </w:rPr>
              <w:br/>
              <w:t>温度：± 0.5°C（≤ 60°C）、± 1.0°C（＞ 60°C）</w:t>
            </w:r>
            <w:r w:rsidRPr="006D5524">
              <w:rPr>
                <w:rFonts w:ascii="宋体" w:eastAsia="宋体" w:hAnsi="宋体" w:cs="宋体" w:hint="eastAsia"/>
                <w:kern w:val="0"/>
                <w:sz w:val="24"/>
                <w:szCs w:val="24"/>
              </w:rPr>
              <w:br/>
              <w:t>校准模式：自动识别两点校准，内置两组标准校准点</w:t>
            </w:r>
            <w:r w:rsidRPr="006D5524">
              <w:rPr>
                <w:rFonts w:ascii="宋体" w:eastAsia="宋体" w:hAnsi="宋体" w:cs="宋体" w:hint="eastAsia"/>
                <w:kern w:val="0"/>
                <w:sz w:val="24"/>
                <w:szCs w:val="24"/>
              </w:rPr>
              <w:br/>
              <w:t>pH4.01、7.01、10.01和pH4.01、6.86、9.18</w:t>
            </w:r>
            <w:r w:rsidRPr="006D5524">
              <w:rPr>
                <w:rFonts w:ascii="宋体" w:eastAsia="宋体" w:hAnsi="宋体" w:cs="宋体" w:hint="eastAsia"/>
                <w:kern w:val="0"/>
                <w:sz w:val="24"/>
                <w:szCs w:val="24"/>
              </w:rPr>
              <w:br/>
              <w:t>温度补偿：自动</w:t>
            </w:r>
            <w:r w:rsidRPr="006D5524">
              <w:rPr>
                <w:rFonts w:ascii="宋体" w:eastAsia="宋体" w:hAnsi="宋体" w:cs="宋体" w:hint="eastAsia"/>
                <w:kern w:val="0"/>
                <w:sz w:val="24"/>
                <w:szCs w:val="24"/>
              </w:rPr>
              <w:br/>
              <w:t>温度补偿：-5.0 to 105.0 °C</w:t>
            </w:r>
            <w:r w:rsidRPr="006D5524">
              <w:rPr>
                <w:rFonts w:ascii="宋体" w:eastAsia="宋体" w:hAnsi="宋体" w:cs="宋体" w:hint="eastAsia"/>
                <w:kern w:val="0"/>
                <w:sz w:val="24"/>
                <w:szCs w:val="24"/>
              </w:rPr>
              <w:br/>
              <w:t>电极类型：HI1414D 内置温度传感器玻璃平头复合酸度电极</w:t>
            </w:r>
            <w:r w:rsidRPr="006D5524">
              <w:rPr>
                <w:rFonts w:ascii="宋体" w:eastAsia="宋体" w:hAnsi="宋体" w:cs="宋体" w:hint="eastAsia"/>
                <w:kern w:val="0"/>
                <w:sz w:val="24"/>
                <w:szCs w:val="24"/>
              </w:rPr>
              <w:br/>
              <w:t xml:space="preserve">电源模式：3 x 1.5V AAA 电池 </w:t>
            </w:r>
            <w:r w:rsidRPr="006D5524">
              <w:rPr>
                <w:rFonts w:ascii="宋体" w:eastAsia="宋体" w:hAnsi="宋体" w:cs="宋体" w:hint="eastAsia"/>
                <w:kern w:val="0"/>
                <w:sz w:val="24"/>
                <w:szCs w:val="24"/>
              </w:rPr>
              <w:br/>
              <w:t xml:space="preserve">使用环境：0 to 50°C（32 to 122°F），RH max 100% </w:t>
            </w:r>
            <w:r w:rsidRPr="006D5524">
              <w:rPr>
                <w:rFonts w:ascii="宋体" w:eastAsia="宋体" w:hAnsi="宋体" w:cs="宋体" w:hint="eastAsia"/>
                <w:kern w:val="0"/>
                <w:sz w:val="24"/>
                <w:szCs w:val="24"/>
              </w:rPr>
              <w:br/>
              <w:t>售后：提供维护、保养、重新校准和售后服务。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r w:rsidR="006D5524" w:rsidRPr="006D5524" w:rsidTr="006D5524">
        <w:trPr>
          <w:trHeight w:val="1782"/>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26</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#粘度计</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7000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适用于测定各种流体及半流体的粘度和流变性，也可测定矿物油、润滑油、粘合剂、油漆、染料、油墨的动力粘度、结构粘度等；</w:t>
            </w:r>
            <w:r w:rsidRPr="006D5524">
              <w:rPr>
                <w:rFonts w:ascii="宋体" w:eastAsia="宋体" w:hAnsi="宋体" w:cs="宋体" w:hint="eastAsia"/>
                <w:kern w:val="0"/>
                <w:sz w:val="24"/>
                <w:szCs w:val="24"/>
              </w:rPr>
              <w:br/>
              <w:t>测量范围：0.1～1*10</w:t>
            </w:r>
            <w:r w:rsidRPr="006D5524">
              <w:rPr>
                <w:rFonts w:ascii="宋体" w:eastAsia="宋体" w:hAnsi="宋体" w:cs="宋体" w:hint="eastAsia"/>
                <w:kern w:val="0"/>
                <w:sz w:val="24"/>
                <w:szCs w:val="24"/>
                <w:vertAlign w:val="superscript"/>
              </w:rPr>
              <w:t>5</w:t>
            </w:r>
            <w:r w:rsidRPr="006D5524">
              <w:rPr>
                <w:rFonts w:ascii="宋体" w:eastAsia="宋体" w:hAnsi="宋体" w:cs="宋体" w:hint="eastAsia"/>
                <w:kern w:val="0"/>
                <w:sz w:val="24"/>
                <w:szCs w:val="24"/>
              </w:rPr>
              <w:t>mPa.s；</w:t>
            </w:r>
            <w:r w:rsidRPr="006D5524">
              <w:rPr>
                <w:rFonts w:ascii="宋体" w:eastAsia="宋体" w:hAnsi="宋体" w:cs="宋体" w:hint="eastAsia"/>
                <w:kern w:val="0"/>
                <w:sz w:val="24"/>
                <w:szCs w:val="24"/>
              </w:rPr>
              <w:br/>
              <w:t>转子转速：6/12/30/60；</w:t>
            </w:r>
            <w:r w:rsidRPr="006D5524">
              <w:rPr>
                <w:rFonts w:ascii="宋体" w:eastAsia="宋体" w:hAnsi="宋体" w:cs="宋体" w:hint="eastAsia"/>
                <w:kern w:val="0"/>
                <w:sz w:val="24"/>
                <w:szCs w:val="24"/>
              </w:rPr>
              <w:br/>
              <w:t>基本误差：±5%牛顿液体；</w:t>
            </w:r>
            <w:r w:rsidRPr="006D5524">
              <w:rPr>
                <w:rFonts w:ascii="宋体" w:eastAsia="宋体" w:hAnsi="宋体" w:cs="宋体" w:hint="eastAsia"/>
                <w:kern w:val="0"/>
                <w:sz w:val="24"/>
                <w:szCs w:val="24"/>
              </w:rPr>
              <w:br/>
              <w:t>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4782"/>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27</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#高清拍摄仪</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5000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A3/A4幅面</w:t>
            </w:r>
            <w:r w:rsidRPr="006D5524">
              <w:rPr>
                <w:rFonts w:ascii="宋体" w:eastAsia="宋体" w:hAnsi="宋体" w:cs="宋体" w:hint="eastAsia"/>
                <w:kern w:val="0"/>
                <w:sz w:val="24"/>
                <w:szCs w:val="24"/>
              </w:rPr>
              <w:br/>
              <w:t>主摄像头：高清，800</w:t>
            </w:r>
            <w:proofErr w:type="gramStart"/>
            <w:r w:rsidRPr="006D5524">
              <w:rPr>
                <w:rFonts w:ascii="宋体" w:eastAsia="宋体" w:hAnsi="宋体" w:cs="宋体" w:hint="eastAsia"/>
                <w:kern w:val="0"/>
                <w:sz w:val="24"/>
                <w:szCs w:val="24"/>
              </w:rPr>
              <w:t>万像</w:t>
            </w:r>
            <w:proofErr w:type="gramEnd"/>
            <w:r w:rsidRPr="006D5524">
              <w:rPr>
                <w:rFonts w:ascii="宋体" w:eastAsia="宋体" w:hAnsi="宋体" w:cs="宋体" w:hint="eastAsia"/>
                <w:kern w:val="0"/>
                <w:sz w:val="24"/>
                <w:szCs w:val="24"/>
              </w:rPr>
              <w:t>素-1600</w:t>
            </w:r>
            <w:proofErr w:type="gramStart"/>
            <w:r w:rsidRPr="006D5524">
              <w:rPr>
                <w:rFonts w:ascii="宋体" w:eastAsia="宋体" w:hAnsi="宋体" w:cs="宋体" w:hint="eastAsia"/>
                <w:kern w:val="0"/>
                <w:sz w:val="24"/>
                <w:szCs w:val="24"/>
              </w:rPr>
              <w:t>万像</w:t>
            </w:r>
            <w:proofErr w:type="gramEnd"/>
            <w:r w:rsidRPr="006D5524">
              <w:rPr>
                <w:rFonts w:ascii="宋体" w:eastAsia="宋体" w:hAnsi="宋体" w:cs="宋体" w:hint="eastAsia"/>
                <w:kern w:val="0"/>
                <w:sz w:val="24"/>
                <w:szCs w:val="24"/>
              </w:rPr>
              <w:t>素</w:t>
            </w:r>
            <w:r w:rsidRPr="006D5524">
              <w:rPr>
                <w:rFonts w:ascii="宋体" w:eastAsia="宋体" w:hAnsi="宋体" w:cs="宋体" w:hint="eastAsia"/>
                <w:kern w:val="0"/>
                <w:sz w:val="24"/>
                <w:szCs w:val="24"/>
              </w:rPr>
              <w:br/>
              <w:t>副摄像头：200</w:t>
            </w:r>
            <w:proofErr w:type="gramStart"/>
            <w:r w:rsidRPr="006D5524">
              <w:rPr>
                <w:rFonts w:ascii="宋体" w:eastAsia="宋体" w:hAnsi="宋体" w:cs="宋体" w:hint="eastAsia"/>
                <w:kern w:val="0"/>
                <w:sz w:val="24"/>
                <w:szCs w:val="24"/>
              </w:rPr>
              <w:t>万像</w:t>
            </w:r>
            <w:proofErr w:type="gramEnd"/>
            <w:r w:rsidRPr="006D5524">
              <w:rPr>
                <w:rFonts w:ascii="宋体" w:eastAsia="宋体" w:hAnsi="宋体" w:cs="宋体" w:hint="eastAsia"/>
                <w:kern w:val="0"/>
                <w:sz w:val="24"/>
                <w:szCs w:val="24"/>
              </w:rPr>
              <w:t>素</w:t>
            </w:r>
            <w:proofErr w:type="gramStart"/>
            <w:r w:rsidRPr="006D5524">
              <w:rPr>
                <w:rFonts w:ascii="宋体" w:eastAsia="宋体" w:hAnsi="宋体" w:cs="宋体" w:hint="eastAsia"/>
                <w:kern w:val="0"/>
                <w:sz w:val="24"/>
                <w:szCs w:val="24"/>
              </w:rPr>
              <w:t>或以上</w:t>
            </w:r>
            <w:proofErr w:type="gramEnd"/>
            <w:r w:rsidRPr="006D5524">
              <w:rPr>
                <w:rFonts w:ascii="宋体" w:eastAsia="宋体" w:hAnsi="宋体" w:cs="宋体" w:hint="eastAsia"/>
                <w:kern w:val="0"/>
                <w:sz w:val="24"/>
                <w:szCs w:val="24"/>
              </w:rPr>
              <w:br/>
              <w:t>分辨率：3742*2806/4608*3408</w:t>
            </w:r>
            <w:r w:rsidRPr="006D5524">
              <w:rPr>
                <w:rFonts w:ascii="宋体" w:eastAsia="宋体" w:hAnsi="宋体" w:cs="宋体" w:hint="eastAsia"/>
                <w:kern w:val="0"/>
                <w:sz w:val="24"/>
                <w:szCs w:val="24"/>
              </w:rPr>
              <w:br/>
              <w:t>图像色彩：RGB24</w:t>
            </w:r>
            <w:r w:rsidRPr="006D5524">
              <w:rPr>
                <w:rFonts w:ascii="宋体" w:eastAsia="宋体" w:hAnsi="宋体" w:cs="宋体" w:hint="eastAsia"/>
                <w:kern w:val="0"/>
                <w:sz w:val="24"/>
                <w:szCs w:val="24"/>
              </w:rPr>
              <w:br/>
              <w:t>保存格式：支持JPG,PNG,TIF、PDF格式，可增删文档并调整文档顺序</w:t>
            </w:r>
            <w:r w:rsidRPr="006D5524">
              <w:rPr>
                <w:rFonts w:ascii="宋体" w:eastAsia="宋体" w:hAnsi="宋体" w:cs="宋体" w:hint="eastAsia"/>
                <w:kern w:val="0"/>
                <w:sz w:val="24"/>
                <w:szCs w:val="24"/>
              </w:rPr>
              <w:br/>
              <w:t>变焦方式：多档调焦</w:t>
            </w:r>
            <w:r w:rsidRPr="006D5524">
              <w:rPr>
                <w:rFonts w:ascii="宋体" w:eastAsia="宋体" w:hAnsi="宋体" w:cs="宋体" w:hint="eastAsia"/>
                <w:kern w:val="0"/>
                <w:sz w:val="24"/>
                <w:szCs w:val="24"/>
              </w:rPr>
              <w:br/>
              <w:t>系统要求：Windows7</w:t>
            </w:r>
            <w:proofErr w:type="gramStart"/>
            <w:r w:rsidRPr="006D5524">
              <w:rPr>
                <w:rFonts w:ascii="宋体" w:eastAsia="宋体" w:hAnsi="宋体" w:cs="宋体" w:hint="eastAsia"/>
                <w:kern w:val="0"/>
                <w:sz w:val="24"/>
                <w:szCs w:val="24"/>
              </w:rPr>
              <w:t>或以上</w:t>
            </w:r>
            <w:proofErr w:type="gramEnd"/>
            <w:r w:rsidRPr="006D5524">
              <w:rPr>
                <w:rFonts w:ascii="宋体" w:eastAsia="宋体" w:hAnsi="宋体" w:cs="宋体" w:hint="eastAsia"/>
                <w:kern w:val="0"/>
                <w:sz w:val="24"/>
                <w:szCs w:val="24"/>
              </w:rPr>
              <w:br/>
              <w:t>具有快速连拍功能</w:t>
            </w:r>
            <w:r w:rsidRPr="006D5524">
              <w:rPr>
                <w:rFonts w:ascii="宋体" w:eastAsia="宋体" w:hAnsi="宋体" w:cs="宋体" w:hint="eastAsia"/>
                <w:kern w:val="0"/>
                <w:sz w:val="24"/>
                <w:szCs w:val="24"/>
              </w:rPr>
              <w:br/>
              <w:t>USB高速稳定传输并直接供电</w:t>
            </w:r>
            <w:r w:rsidRPr="006D5524">
              <w:rPr>
                <w:rFonts w:ascii="宋体" w:eastAsia="宋体" w:hAnsi="宋体" w:cs="宋体" w:hint="eastAsia"/>
                <w:kern w:val="0"/>
                <w:sz w:val="24"/>
                <w:szCs w:val="24"/>
              </w:rPr>
              <w:br/>
              <w:t>扫描时间：约1秒</w:t>
            </w:r>
            <w:r w:rsidRPr="006D5524">
              <w:rPr>
                <w:rFonts w:ascii="宋体" w:eastAsia="宋体" w:hAnsi="宋体" w:cs="宋体" w:hint="eastAsia"/>
                <w:kern w:val="0"/>
                <w:sz w:val="24"/>
                <w:szCs w:val="24"/>
              </w:rPr>
              <w:br/>
              <w:t>扫描镜头元件：CMOS</w:t>
            </w:r>
            <w:r w:rsidRPr="006D5524">
              <w:rPr>
                <w:rFonts w:ascii="宋体" w:eastAsia="宋体" w:hAnsi="宋体" w:cs="宋体" w:hint="eastAsia"/>
                <w:kern w:val="0"/>
                <w:sz w:val="24"/>
                <w:szCs w:val="24"/>
              </w:rPr>
              <w:br/>
              <w:t>接口：USB2.0，集成可扩展USB</w:t>
            </w:r>
            <w:r w:rsidRPr="006D5524">
              <w:rPr>
                <w:rFonts w:ascii="宋体" w:eastAsia="宋体" w:hAnsi="宋体" w:cs="宋体" w:hint="eastAsia"/>
                <w:kern w:val="0"/>
                <w:sz w:val="24"/>
                <w:szCs w:val="24"/>
              </w:rPr>
              <w:br/>
              <w:t>LED补光灯</w:t>
            </w:r>
            <w:r w:rsidRPr="006D5524">
              <w:rPr>
                <w:rFonts w:ascii="宋体" w:eastAsia="宋体" w:hAnsi="宋体" w:cs="宋体" w:hint="eastAsia"/>
                <w:kern w:val="0"/>
                <w:sz w:val="24"/>
                <w:szCs w:val="24"/>
              </w:rPr>
              <w:br/>
              <w:t>软件功能支持：支持图像定制水印功能，支持自动裁边扶正，黑白、彩色、灰度去底色，放大缩小，一键PDF/TIF文件拍摄，多页PDF/TIF文件拍摄，OCR文字识别，录像，条形码识别，智能拍照等，支持Word、Excel格式</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126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28</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数字化存储设备</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批</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5000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移动硬盘建议配置：容量-2TB或以上；外部输出接口-USB2.0、USB3.0；系统要求-MAC、Win10、win7、win8；指示灯：有</w:t>
            </w:r>
            <w:r w:rsidRPr="006D5524">
              <w:rPr>
                <w:rFonts w:ascii="宋体" w:eastAsia="宋体" w:hAnsi="宋体" w:cs="宋体" w:hint="eastAsia"/>
                <w:kern w:val="0"/>
                <w:sz w:val="24"/>
                <w:szCs w:val="24"/>
              </w:rPr>
              <w:br/>
              <w:t>蓝光光盘建议配置：速度-6x、10x、12x；记录时间-120min或以上/容量：25GB或以上</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配合扫描业务使用</w:t>
            </w:r>
          </w:p>
        </w:tc>
      </w:tr>
      <w:tr w:rsidR="006D5524" w:rsidRPr="006D5524" w:rsidTr="006D5524">
        <w:trPr>
          <w:trHeight w:val="288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29</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便携式录像机</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5000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优化变焦（16:9）：4K：25 </w:t>
            </w:r>
            <w:proofErr w:type="gramStart"/>
            <w:r w:rsidRPr="006D5524">
              <w:rPr>
                <w:rFonts w:ascii="宋体" w:eastAsia="宋体" w:hAnsi="宋体" w:cs="宋体" w:hint="eastAsia"/>
                <w:kern w:val="0"/>
                <w:sz w:val="24"/>
                <w:szCs w:val="24"/>
              </w:rPr>
              <w:t>倍</w:t>
            </w:r>
            <w:proofErr w:type="gramEnd"/>
            <w:r w:rsidRPr="006D5524">
              <w:rPr>
                <w:rFonts w:ascii="宋体" w:eastAsia="宋体" w:hAnsi="宋体" w:cs="宋体" w:hint="eastAsia"/>
                <w:kern w:val="0"/>
                <w:sz w:val="24"/>
                <w:szCs w:val="24"/>
              </w:rPr>
              <w:t xml:space="preserve">，全高清：40 </w:t>
            </w:r>
            <w:proofErr w:type="gramStart"/>
            <w:r w:rsidRPr="006D5524">
              <w:rPr>
                <w:rFonts w:ascii="宋体" w:eastAsia="宋体" w:hAnsi="宋体" w:cs="宋体" w:hint="eastAsia"/>
                <w:kern w:val="0"/>
                <w:sz w:val="24"/>
                <w:szCs w:val="24"/>
              </w:rPr>
              <w:t>倍</w:t>
            </w:r>
            <w:proofErr w:type="gramEnd"/>
            <w:r w:rsidRPr="006D5524">
              <w:rPr>
                <w:rFonts w:ascii="宋体" w:eastAsia="宋体" w:hAnsi="宋体" w:cs="宋体" w:hint="eastAsia"/>
                <w:kern w:val="0"/>
                <w:sz w:val="24"/>
                <w:szCs w:val="24"/>
              </w:rPr>
              <w:br/>
              <w:t>影像处理器：1/2.3 英寸 BSI MOS 传感器</w:t>
            </w:r>
            <w:r w:rsidRPr="006D5524">
              <w:rPr>
                <w:rFonts w:ascii="宋体" w:eastAsia="宋体" w:hAnsi="宋体" w:cs="宋体" w:hint="eastAsia"/>
                <w:kern w:val="0"/>
                <w:sz w:val="24"/>
                <w:szCs w:val="24"/>
              </w:rPr>
              <w:br/>
              <w:t>影像稳定器：</w:t>
            </w:r>
            <w:proofErr w:type="gramStart"/>
            <w:r w:rsidRPr="006D5524">
              <w:rPr>
                <w:rFonts w:ascii="宋体" w:eastAsia="宋体" w:hAnsi="宋体" w:cs="宋体" w:hint="eastAsia"/>
                <w:kern w:val="0"/>
                <w:sz w:val="24"/>
                <w:szCs w:val="24"/>
              </w:rPr>
              <w:t>带主动</w:t>
            </w:r>
            <w:proofErr w:type="gramEnd"/>
            <w:r w:rsidRPr="006D5524">
              <w:rPr>
                <w:rFonts w:ascii="宋体" w:eastAsia="宋体" w:hAnsi="宋体" w:cs="宋体" w:hint="eastAsia"/>
                <w:kern w:val="0"/>
                <w:sz w:val="24"/>
                <w:szCs w:val="24"/>
              </w:rPr>
              <w:t>模式的混合 O.I.S.+、O.I.S. 锁定、水平拍摄功能（增强模式：仅限 2K 分辨率）</w:t>
            </w:r>
            <w:r w:rsidRPr="006D5524">
              <w:rPr>
                <w:rFonts w:ascii="宋体" w:eastAsia="宋体" w:hAnsi="宋体" w:cs="宋体" w:hint="eastAsia"/>
                <w:kern w:val="0"/>
                <w:sz w:val="24"/>
                <w:szCs w:val="24"/>
              </w:rPr>
              <w:br/>
              <w:t>显示语言：简体中文/英文</w:t>
            </w:r>
            <w:r w:rsidRPr="006D5524">
              <w:rPr>
                <w:rFonts w:ascii="宋体" w:eastAsia="宋体" w:hAnsi="宋体" w:cs="宋体" w:hint="eastAsia"/>
                <w:kern w:val="0"/>
                <w:sz w:val="24"/>
                <w:szCs w:val="24"/>
              </w:rPr>
              <w:br/>
              <w:t>防抖功能：光学防抖</w:t>
            </w:r>
            <w:r w:rsidRPr="006D5524">
              <w:rPr>
                <w:rFonts w:ascii="宋体" w:eastAsia="宋体" w:hAnsi="宋体" w:cs="宋体" w:hint="eastAsia"/>
                <w:kern w:val="0"/>
                <w:sz w:val="24"/>
                <w:szCs w:val="24"/>
              </w:rPr>
              <w:br/>
              <w:t>录音系统：AVCHD：杜比数字 (5.1ch/2ch)</w:t>
            </w:r>
            <w:r w:rsidRPr="006D5524">
              <w:rPr>
                <w:rFonts w:ascii="宋体" w:eastAsia="宋体" w:hAnsi="宋体" w:cs="宋体" w:hint="eastAsia"/>
                <w:kern w:val="0"/>
                <w:sz w:val="24"/>
                <w:szCs w:val="24"/>
              </w:rPr>
              <w:br/>
              <w:t>对焦：自动/手动</w:t>
            </w:r>
            <w:r w:rsidRPr="006D5524">
              <w:rPr>
                <w:rFonts w:ascii="宋体" w:eastAsia="宋体" w:hAnsi="宋体" w:cs="宋体" w:hint="eastAsia"/>
                <w:kern w:val="0"/>
                <w:sz w:val="24"/>
                <w:szCs w:val="24"/>
              </w:rPr>
              <w:br/>
              <w:t>图像记录：JPEG (DCF/Exif2.2)</w:t>
            </w:r>
            <w:r w:rsidRPr="006D5524">
              <w:rPr>
                <w:rFonts w:ascii="宋体" w:eastAsia="宋体" w:hAnsi="宋体" w:cs="宋体" w:hint="eastAsia"/>
                <w:kern w:val="0"/>
                <w:sz w:val="24"/>
                <w:szCs w:val="24"/>
              </w:rPr>
              <w:br/>
              <w:t>光圈（F）值：F1.8（广角）/F3.6（长焦）</w:t>
            </w:r>
            <w:r w:rsidRPr="006D5524">
              <w:rPr>
                <w:rFonts w:ascii="宋体" w:eastAsia="宋体" w:hAnsi="宋体" w:cs="宋体" w:hint="eastAsia"/>
                <w:kern w:val="0"/>
                <w:sz w:val="24"/>
                <w:szCs w:val="24"/>
              </w:rPr>
              <w:br/>
              <w:t>内存：64GB</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用于交流、教学、培训、宣传使用。</w:t>
            </w:r>
          </w:p>
        </w:tc>
      </w:tr>
      <w:tr w:rsidR="006D5524" w:rsidRPr="006D5524" w:rsidTr="006D5524">
        <w:trPr>
          <w:trHeight w:val="318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30</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#纸与纸板测厚仪</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台</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4500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1.电源：    AC220V±10% 2A 50Hz；</w:t>
            </w:r>
            <w:r w:rsidRPr="006D5524">
              <w:rPr>
                <w:rFonts w:ascii="宋体" w:eastAsia="宋体" w:hAnsi="宋体" w:cs="宋体" w:hint="eastAsia"/>
                <w:kern w:val="0"/>
                <w:sz w:val="24"/>
                <w:szCs w:val="24"/>
              </w:rPr>
              <w:br/>
              <w:t>2.示值误差：     ±0.0025mm</w:t>
            </w:r>
            <w:r w:rsidRPr="006D5524">
              <w:rPr>
                <w:rFonts w:ascii="宋体" w:eastAsia="宋体" w:hAnsi="宋体" w:cs="宋体" w:hint="eastAsia"/>
                <w:kern w:val="0"/>
                <w:sz w:val="24"/>
                <w:szCs w:val="24"/>
              </w:rPr>
              <w:br/>
              <w:t>3.示值变动性：    ≤0.3%；</w:t>
            </w:r>
            <w:r w:rsidRPr="006D5524">
              <w:rPr>
                <w:rFonts w:ascii="宋体" w:eastAsia="宋体" w:hAnsi="宋体" w:cs="宋体" w:hint="eastAsia"/>
                <w:kern w:val="0"/>
                <w:sz w:val="24"/>
                <w:szCs w:val="24"/>
              </w:rPr>
              <w:br/>
              <w:t>4.测量范围：      ≤6mm；</w:t>
            </w:r>
            <w:r w:rsidRPr="006D5524">
              <w:rPr>
                <w:rFonts w:ascii="宋体" w:eastAsia="宋体" w:hAnsi="宋体" w:cs="宋体" w:hint="eastAsia"/>
                <w:kern w:val="0"/>
                <w:sz w:val="24"/>
                <w:szCs w:val="24"/>
              </w:rPr>
              <w:br/>
              <w:t>5.分辨率：      0.001mm；</w:t>
            </w:r>
            <w:r w:rsidRPr="006D5524">
              <w:rPr>
                <w:rFonts w:ascii="宋体" w:eastAsia="宋体" w:hAnsi="宋体" w:cs="宋体" w:hint="eastAsia"/>
                <w:kern w:val="0"/>
                <w:sz w:val="24"/>
                <w:szCs w:val="24"/>
              </w:rPr>
              <w:br/>
              <w:t>6.测量平行度：    ≤0.002mm；</w:t>
            </w:r>
            <w:r w:rsidRPr="006D5524">
              <w:rPr>
                <w:rFonts w:ascii="宋体" w:eastAsia="宋体" w:hAnsi="宋体" w:cs="宋体" w:hint="eastAsia"/>
                <w:kern w:val="0"/>
                <w:sz w:val="24"/>
                <w:szCs w:val="24"/>
              </w:rPr>
              <w:br/>
              <w:t>7.接触面积：     纸张（200±5）mm</w:t>
            </w:r>
            <w:r w:rsidRPr="006D5524">
              <w:rPr>
                <w:rFonts w:ascii="宋体" w:eastAsia="宋体" w:hAnsi="宋体" w:cs="宋体" w:hint="eastAsia"/>
                <w:kern w:val="0"/>
                <w:sz w:val="24"/>
                <w:szCs w:val="24"/>
                <w:vertAlign w:val="superscript"/>
              </w:rPr>
              <w:t>2</w:t>
            </w:r>
            <w:r w:rsidRPr="006D5524">
              <w:rPr>
                <w:rFonts w:ascii="宋体" w:eastAsia="宋体" w:hAnsi="宋体" w:cs="宋体" w:hint="eastAsia"/>
                <w:kern w:val="0"/>
                <w:sz w:val="24"/>
                <w:szCs w:val="24"/>
              </w:rPr>
              <w:t>；</w:t>
            </w:r>
            <w:r w:rsidRPr="006D5524">
              <w:rPr>
                <w:rFonts w:ascii="宋体" w:eastAsia="宋体" w:hAnsi="宋体" w:cs="宋体" w:hint="eastAsia"/>
                <w:kern w:val="0"/>
                <w:sz w:val="24"/>
                <w:szCs w:val="24"/>
              </w:rPr>
              <w:br/>
              <w:t xml:space="preserve">8.接触压力：     （100±10） </w:t>
            </w:r>
            <w:proofErr w:type="spellStart"/>
            <w:r w:rsidRPr="006D5524">
              <w:rPr>
                <w:rFonts w:ascii="宋体" w:eastAsia="宋体" w:hAnsi="宋体" w:cs="宋体" w:hint="eastAsia"/>
                <w:kern w:val="0"/>
                <w:sz w:val="24"/>
                <w:szCs w:val="24"/>
              </w:rPr>
              <w:t>kPa</w:t>
            </w:r>
            <w:proofErr w:type="spellEnd"/>
            <w:r w:rsidRPr="006D5524">
              <w:rPr>
                <w:rFonts w:ascii="宋体" w:eastAsia="宋体" w:hAnsi="宋体" w:cs="宋体" w:hint="eastAsia"/>
                <w:kern w:val="0"/>
                <w:sz w:val="24"/>
                <w:szCs w:val="24"/>
              </w:rPr>
              <w:t xml:space="preserve">； </w:t>
            </w:r>
            <w:r w:rsidRPr="006D5524">
              <w:rPr>
                <w:rFonts w:ascii="宋体" w:eastAsia="宋体" w:hAnsi="宋体" w:cs="宋体" w:hint="eastAsia"/>
                <w:kern w:val="0"/>
                <w:sz w:val="24"/>
                <w:szCs w:val="24"/>
              </w:rPr>
              <w:br/>
              <w:t>9.下降速度：      ≤0.5-6mm/s；（可改变）</w:t>
            </w:r>
            <w:r w:rsidRPr="006D5524">
              <w:rPr>
                <w:rFonts w:ascii="宋体" w:eastAsia="宋体" w:hAnsi="宋体" w:cs="宋体" w:hint="eastAsia"/>
                <w:kern w:val="0"/>
                <w:sz w:val="24"/>
                <w:szCs w:val="24"/>
              </w:rPr>
              <w:br/>
              <w:t>10.打印机：     模块式</w:t>
            </w:r>
            <w:proofErr w:type="gramStart"/>
            <w:r w:rsidRPr="006D5524">
              <w:rPr>
                <w:rFonts w:ascii="宋体" w:eastAsia="宋体" w:hAnsi="宋体" w:cs="宋体" w:hint="eastAsia"/>
                <w:kern w:val="0"/>
                <w:sz w:val="24"/>
                <w:szCs w:val="24"/>
              </w:rPr>
              <w:t>一</w:t>
            </w:r>
            <w:proofErr w:type="gramEnd"/>
            <w:r w:rsidRPr="006D5524">
              <w:rPr>
                <w:rFonts w:ascii="宋体" w:eastAsia="宋体" w:hAnsi="宋体" w:cs="宋体" w:hint="eastAsia"/>
                <w:kern w:val="0"/>
                <w:sz w:val="24"/>
                <w:szCs w:val="24"/>
              </w:rPr>
              <w:t>体型热敏打印机；</w:t>
            </w:r>
            <w:r w:rsidRPr="006D5524">
              <w:rPr>
                <w:rFonts w:ascii="宋体" w:eastAsia="宋体" w:hAnsi="宋体" w:cs="宋体" w:hint="eastAsia"/>
                <w:kern w:val="0"/>
                <w:sz w:val="24"/>
                <w:szCs w:val="24"/>
              </w:rPr>
              <w:br/>
              <w:t>提供维护、保养、重新校准和售后服务</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162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31</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#磁力搅拌器</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proofErr w:type="gramStart"/>
            <w:r w:rsidRPr="006D5524">
              <w:rPr>
                <w:rFonts w:ascii="宋体" w:eastAsia="宋体" w:hAnsi="宋体" w:cs="宋体" w:hint="eastAsia"/>
                <w:kern w:val="0"/>
                <w:sz w:val="24"/>
                <w:szCs w:val="24"/>
              </w:rPr>
              <w:t>个</w:t>
            </w:r>
            <w:proofErr w:type="gramEnd"/>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500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1.搅拌速度范围：0-1500 rpm</w:t>
            </w:r>
            <w:r w:rsidRPr="006D5524">
              <w:rPr>
                <w:rFonts w:ascii="宋体" w:eastAsia="宋体" w:hAnsi="宋体" w:cs="宋体" w:hint="eastAsia"/>
                <w:kern w:val="0"/>
                <w:sz w:val="24"/>
                <w:szCs w:val="24"/>
              </w:rPr>
              <w:br/>
              <w:t>2.搅拌容量(最大)：1000mL</w:t>
            </w:r>
            <w:r w:rsidRPr="006D5524">
              <w:rPr>
                <w:rFonts w:ascii="宋体" w:eastAsia="宋体" w:hAnsi="宋体" w:cs="宋体" w:hint="eastAsia"/>
                <w:kern w:val="0"/>
                <w:sz w:val="24"/>
                <w:szCs w:val="24"/>
              </w:rPr>
              <w:br/>
              <w:t>（在1500转时只能用20×Φ6 mm 搅拌棒）</w:t>
            </w:r>
            <w:r w:rsidRPr="006D5524">
              <w:rPr>
                <w:rFonts w:ascii="宋体" w:eastAsia="宋体" w:hAnsi="宋体" w:cs="宋体" w:hint="eastAsia"/>
                <w:kern w:val="0"/>
                <w:sz w:val="24"/>
                <w:szCs w:val="24"/>
              </w:rPr>
              <w:br/>
              <w:t>3.搅拌</w:t>
            </w:r>
            <w:proofErr w:type="gramStart"/>
            <w:r w:rsidRPr="006D5524">
              <w:rPr>
                <w:rFonts w:ascii="宋体" w:eastAsia="宋体" w:hAnsi="宋体" w:cs="宋体" w:hint="eastAsia"/>
                <w:kern w:val="0"/>
                <w:sz w:val="24"/>
                <w:szCs w:val="24"/>
              </w:rPr>
              <w:t>棒最大</w:t>
            </w:r>
            <w:proofErr w:type="gramEnd"/>
            <w:r w:rsidRPr="006D5524">
              <w:rPr>
                <w:rFonts w:ascii="宋体" w:eastAsia="宋体" w:hAnsi="宋体" w:cs="宋体" w:hint="eastAsia"/>
                <w:kern w:val="0"/>
                <w:sz w:val="24"/>
                <w:szCs w:val="24"/>
              </w:rPr>
              <w:t>尺寸(</w:t>
            </w:r>
            <w:proofErr w:type="spellStart"/>
            <w:r w:rsidRPr="006D5524">
              <w:rPr>
                <w:rFonts w:ascii="宋体" w:eastAsia="宋体" w:hAnsi="宋体" w:cs="宋体" w:hint="eastAsia"/>
                <w:kern w:val="0"/>
                <w:sz w:val="24"/>
                <w:szCs w:val="24"/>
              </w:rPr>
              <w:t>LxØ</w:t>
            </w:r>
            <w:proofErr w:type="spellEnd"/>
            <w:r w:rsidRPr="006D5524">
              <w:rPr>
                <w:rFonts w:ascii="宋体" w:eastAsia="宋体" w:hAnsi="宋体" w:cs="宋体" w:hint="eastAsia"/>
                <w:kern w:val="0"/>
                <w:sz w:val="24"/>
                <w:szCs w:val="24"/>
              </w:rPr>
              <w:t>)：30× 8 mm</w:t>
            </w:r>
            <w:r w:rsidRPr="006D5524">
              <w:rPr>
                <w:rFonts w:ascii="宋体" w:eastAsia="宋体" w:hAnsi="宋体" w:cs="宋体" w:hint="eastAsia"/>
                <w:kern w:val="0"/>
                <w:sz w:val="24"/>
                <w:szCs w:val="24"/>
              </w:rPr>
              <w:br/>
              <w:t>4.供电电源：电源适配器（输入：220VAC；输出：9VDC,500mA)；</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煮浆糊用</w:t>
            </w:r>
          </w:p>
        </w:tc>
      </w:tr>
      <w:tr w:rsidR="006D5524" w:rsidRPr="006D5524" w:rsidTr="006D5524">
        <w:trPr>
          <w:trHeight w:val="109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32</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中号精密喷雾器</w:t>
            </w:r>
            <w:r w:rsidR="002C7E38">
              <w:rPr>
                <w:rFonts w:ascii="宋体" w:eastAsia="宋体" w:hAnsi="宋体" w:cs="宋体" w:hint="eastAsia"/>
                <w:kern w:val="0"/>
                <w:sz w:val="24"/>
                <w:szCs w:val="24"/>
              </w:rPr>
              <w:t>1</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5</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proofErr w:type="gramStart"/>
            <w:r w:rsidRPr="006D5524">
              <w:rPr>
                <w:rFonts w:ascii="宋体" w:eastAsia="宋体" w:hAnsi="宋体" w:cs="宋体" w:hint="eastAsia"/>
                <w:kern w:val="0"/>
                <w:sz w:val="24"/>
                <w:szCs w:val="24"/>
              </w:rPr>
              <w:t>个</w:t>
            </w:r>
            <w:proofErr w:type="gramEnd"/>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17500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[容量] 960 cc</w:t>
            </w:r>
            <w:r w:rsidRPr="006D5524">
              <w:rPr>
                <w:rFonts w:ascii="宋体" w:eastAsia="宋体" w:hAnsi="宋体" w:cs="宋体" w:hint="eastAsia"/>
                <w:kern w:val="0"/>
                <w:sz w:val="24"/>
                <w:szCs w:val="24"/>
              </w:rPr>
              <w:br/>
              <w:t>[规格]常用水压:50磅/水压有效极限：100磅</w:t>
            </w:r>
            <w:r w:rsidRPr="006D5524">
              <w:rPr>
                <w:rFonts w:ascii="宋体" w:eastAsia="宋体" w:hAnsi="宋体" w:cs="宋体" w:hint="eastAsia"/>
                <w:kern w:val="0"/>
                <w:sz w:val="24"/>
                <w:szCs w:val="24"/>
              </w:rPr>
              <w:br/>
              <w:t>[材料]黄铜镀铬、不锈钢</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128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33</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中号精密喷雾器</w:t>
            </w:r>
            <w:r w:rsidR="002C7E38">
              <w:rPr>
                <w:rFonts w:ascii="宋体" w:eastAsia="宋体" w:hAnsi="宋体" w:cs="宋体" w:hint="eastAsia"/>
                <w:kern w:val="0"/>
                <w:sz w:val="24"/>
                <w:szCs w:val="24"/>
              </w:rPr>
              <w:t>2</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proofErr w:type="gramStart"/>
            <w:r w:rsidRPr="006D5524">
              <w:rPr>
                <w:rFonts w:ascii="宋体" w:eastAsia="宋体" w:hAnsi="宋体" w:cs="宋体" w:hint="eastAsia"/>
                <w:kern w:val="0"/>
                <w:sz w:val="24"/>
                <w:szCs w:val="24"/>
              </w:rPr>
              <w:t>个</w:t>
            </w:r>
            <w:proofErr w:type="gramEnd"/>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10500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[容量] 960 cc</w:t>
            </w:r>
            <w:r w:rsidRPr="006D5524">
              <w:rPr>
                <w:rFonts w:ascii="宋体" w:eastAsia="宋体" w:hAnsi="宋体" w:cs="宋体" w:hint="eastAsia"/>
                <w:kern w:val="0"/>
                <w:sz w:val="24"/>
                <w:szCs w:val="24"/>
              </w:rPr>
              <w:br/>
              <w:t>[规格]常用水压:50磅/水压有效极限：100磅</w:t>
            </w:r>
            <w:r w:rsidRPr="006D5524">
              <w:rPr>
                <w:rFonts w:ascii="宋体" w:eastAsia="宋体" w:hAnsi="宋体" w:cs="宋体" w:hint="eastAsia"/>
                <w:kern w:val="0"/>
                <w:sz w:val="24"/>
                <w:szCs w:val="24"/>
              </w:rPr>
              <w:br/>
              <w:t>[材料]黄铜镀铬、不锈钢</w:t>
            </w:r>
          </w:p>
        </w:tc>
        <w:tc>
          <w:tcPr>
            <w:tcW w:w="1455" w:type="dxa"/>
            <w:shd w:val="clear" w:color="auto" w:fill="auto"/>
            <w:vAlign w:val="center"/>
          </w:tcPr>
          <w:p w:rsidR="00BB02F6" w:rsidRPr="006D5524" w:rsidRDefault="00BB02F6" w:rsidP="00717A5B">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修复用</w:t>
            </w:r>
          </w:p>
        </w:tc>
      </w:tr>
      <w:tr w:rsidR="006D5524" w:rsidRPr="006D5524" w:rsidTr="006D5524">
        <w:trPr>
          <w:trHeight w:val="1095"/>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34</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小号精密喷雾器</w:t>
            </w:r>
            <w:r w:rsidR="002C7E38">
              <w:rPr>
                <w:rFonts w:ascii="宋体" w:eastAsia="宋体" w:hAnsi="宋体" w:cs="宋体" w:hint="eastAsia"/>
                <w:kern w:val="0"/>
                <w:sz w:val="24"/>
                <w:szCs w:val="24"/>
              </w:rPr>
              <w:t>1</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5</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proofErr w:type="gramStart"/>
            <w:r w:rsidRPr="006D5524">
              <w:rPr>
                <w:rFonts w:ascii="宋体" w:eastAsia="宋体" w:hAnsi="宋体" w:cs="宋体" w:hint="eastAsia"/>
                <w:kern w:val="0"/>
                <w:sz w:val="24"/>
                <w:szCs w:val="24"/>
              </w:rPr>
              <w:t>个</w:t>
            </w:r>
            <w:proofErr w:type="gramEnd"/>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10000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[容量]320 cc</w:t>
            </w:r>
            <w:r w:rsidRPr="006D5524">
              <w:rPr>
                <w:rFonts w:ascii="宋体" w:eastAsia="宋体" w:hAnsi="宋体" w:cs="宋体" w:hint="eastAsia"/>
                <w:kern w:val="0"/>
                <w:sz w:val="24"/>
                <w:szCs w:val="24"/>
              </w:rPr>
              <w:br/>
              <w:t>[规格]常用水压:50磅/水压有效限度:100磅</w:t>
            </w:r>
            <w:r w:rsidRPr="006D5524">
              <w:rPr>
                <w:rFonts w:ascii="宋体" w:eastAsia="宋体" w:hAnsi="宋体" w:cs="宋体" w:hint="eastAsia"/>
                <w:kern w:val="0"/>
                <w:sz w:val="24"/>
                <w:szCs w:val="24"/>
              </w:rPr>
              <w:br/>
              <w:t>[材料]黄铜镀金、不锈钢</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132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35</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小号精密喷雾器</w:t>
            </w:r>
            <w:r w:rsidR="002C7E38">
              <w:rPr>
                <w:rFonts w:ascii="宋体" w:eastAsia="宋体" w:hAnsi="宋体" w:cs="宋体" w:hint="eastAsia"/>
                <w:kern w:val="0"/>
                <w:sz w:val="24"/>
                <w:szCs w:val="24"/>
              </w:rPr>
              <w:t>2</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proofErr w:type="gramStart"/>
            <w:r w:rsidRPr="006D5524">
              <w:rPr>
                <w:rFonts w:ascii="宋体" w:eastAsia="宋体" w:hAnsi="宋体" w:cs="宋体" w:hint="eastAsia"/>
                <w:kern w:val="0"/>
                <w:sz w:val="24"/>
                <w:szCs w:val="24"/>
              </w:rPr>
              <w:t>个</w:t>
            </w:r>
            <w:proofErr w:type="gramEnd"/>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6000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[容量]320 cc</w:t>
            </w:r>
            <w:r w:rsidRPr="006D5524">
              <w:rPr>
                <w:rFonts w:ascii="宋体" w:eastAsia="宋体" w:hAnsi="宋体" w:cs="宋体" w:hint="eastAsia"/>
                <w:kern w:val="0"/>
                <w:sz w:val="24"/>
                <w:szCs w:val="24"/>
              </w:rPr>
              <w:br/>
              <w:t>[规格]常用水压:50磅/水压有效限度:100磅</w:t>
            </w:r>
            <w:r w:rsidRPr="006D5524">
              <w:rPr>
                <w:rFonts w:ascii="宋体" w:eastAsia="宋体" w:hAnsi="宋体" w:cs="宋体" w:hint="eastAsia"/>
                <w:kern w:val="0"/>
                <w:sz w:val="24"/>
                <w:szCs w:val="24"/>
              </w:rPr>
              <w:br/>
              <w:t>[材料]黄铜镀金、不锈钢</w:t>
            </w:r>
          </w:p>
        </w:tc>
        <w:tc>
          <w:tcPr>
            <w:tcW w:w="1455" w:type="dxa"/>
            <w:shd w:val="clear" w:color="auto" w:fill="auto"/>
            <w:vAlign w:val="center"/>
          </w:tcPr>
          <w:p w:rsidR="00BB02F6" w:rsidRPr="006D5524" w:rsidRDefault="00BB02F6" w:rsidP="006D5524">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修复用</w:t>
            </w:r>
          </w:p>
        </w:tc>
      </w:tr>
      <w:tr w:rsidR="006D5524" w:rsidRPr="006D5524" w:rsidTr="002C7E38">
        <w:trPr>
          <w:trHeight w:val="416"/>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36</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护眼落地灯、台灯</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3900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落地灯：1.*</w:t>
            </w:r>
            <w:proofErr w:type="gramStart"/>
            <w:r w:rsidRPr="006D5524">
              <w:rPr>
                <w:rFonts w:ascii="宋体" w:eastAsia="宋体" w:hAnsi="宋体" w:cs="宋体" w:hint="eastAsia"/>
                <w:kern w:val="0"/>
                <w:sz w:val="24"/>
                <w:szCs w:val="24"/>
              </w:rPr>
              <w:t>灯总高</w:t>
            </w:r>
            <w:proofErr w:type="gramEnd"/>
            <w:r w:rsidRPr="006D5524">
              <w:rPr>
                <w:rFonts w:ascii="宋体" w:eastAsia="宋体" w:hAnsi="宋体" w:cs="宋体" w:hint="eastAsia"/>
                <w:kern w:val="0"/>
                <w:sz w:val="24"/>
                <w:szCs w:val="24"/>
              </w:rPr>
              <w:t>不低于185CM；2.*底座不小于18cm；3.*光源为LED光源,照度不超过50LUX；4.*放大倍数大于7倍；5.灯头不小于25CM；6.灯头可旋转角度不低于180°7.</w:t>
            </w:r>
            <w:proofErr w:type="gramStart"/>
            <w:r w:rsidRPr="006D5524">
              <w:rPr>
                <w:rFonts w:ascii="宋体" w:eastAsia="宋体" w:hAnsi="宋体" w:cs="宋体" w:hint="eastAsia"/>
                <w:kern w:val="0"/>
                <w:sz w:val="24"/>
                <w:szCs w:val="24"/>
              </w:rPr>
              <w:t>可调灯臂不</w:t>
            </w:r>
            <w:proofErr w:type="gramEnd"/>
            <w:r w:rsidRPr="006D5524">
              <w:rPr>
                <w:rFonts w:ascii="宋体" w:eastAsia="宋体" w:hAnsi="宋体" w:cs="宋体" w:hint="eastAsia"/>
                <w:kern w:val="0"/>
                <w:sz w:val="24"/>
                <w:szCs w:val="24"/>
              </w:rPr>
              <w:t>少于3节。</w:t>
            </w:r>
            <w:r w:rsidRPr="006D5524">
              <w:rPr>
                <w:rFonts w:ascii="宋体" w:eastAsia="宋体" w:hAnsi="宋体" w:cs="宋体" w:hint="eastAsia"/>
                <w:kern w:val="0"/>
                <w:sz w:val="24"/>
                <w:szCs w:val="24"/>
              </w:rPr>
              <w:br/>
              <w:t>台式灯：1.</w:t>
            </w:r>
            <w:proofErr w:type="gramStart"/>
            <w:r w:rsidRPr="006D5524">
              <w:rPr>
                <w:rFonts w:ascii="宋体" w:eastAsia="宋体" w:hAnsi="宋体" w:cs="宋体" w:hint="eastAsia"/>
                <w:kern w:val="0"/>
                <w:sz w:val="24"/>
                <w:szCs w:val="24"/>
              </w:rPr>
              <w:t>灯总高度</w:t>
            </w:r>
            <w:proofErr w:type="gramEnd"/>
            <w:r w:rsidRPr="006D5524">
              <w:rPr>
                <w:rFonts w:ascii="宋体" w:eastAsia="宋体" w:hAnsi="宋体" w:cs="宋体" w:hint="eastAsia"/>
                <w:kern w:val="0"/>
                <w:sz w:val="24"/>
                <w:szCs w:val="24"/>
              </w:rPr>
              <w:t>不高于75cm；2.底座不大于20cm；3.*光源为LED光源,照度不超过50LUX；4.*放大倍数大于7倍；5.灯头可旋转角度不低于180°；</w:t>
            </w:r>
            <w:r w:rsidRPr="006D5524">
              <w:rPr>
                <w:rFonts w:ascii="宋体" w:eastAsia="宋体" w:hAnsi="宋体" w:cs="宋体" w:hint="eastAsia"/>
                <w:kern w:val="0"/>
                <w:sz w:val="24"/>
                <w:szCs w:val="24"/>
              </w:rPr>
              <w:lastRenderedPageBreak/>
              <w:t>6.</w:t>
            </w:r>
            <w:proofErr w:type="gramStart"/>
            <w:r w:rsidRPr="006D5524">
              <w:rPr>
                <w:rFonts w:ascii="宋体" w:eastAsia="宋体" w:hAnsi="宋体" w:cs="宋体" w:hint="eastAsia"/>
                <w:kern w:val="0"/>
                <w:sz w:val="24"/>
                <w:szCs w:val="24"/>
              </w:rPr>
              <w:t>可调灯臂不</w:t>
            </w:r>
            <w:proofErr w:type="gramEnd"/>
            <w:r w:rsidRPr="006D5524">
              <w:rPr>
                <w:rFonts w:ascii="宋体" w:eastAsia="宋体" w:hAnsi="宋体" w:cs="宋体" w:hint="eastAsia"/>
                <w:kern w:val="0"/>
                <w:sz w:val="24"/>
                <w:szCs w:val="24"/>
              </w:rPr>
              <w:t>少于2节。</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lastRenderedPageBreak/>
              <w:t xml:space="preserve">　</w:t>
            </w:r>
          </w:p>
        </w:tc>
      </w:tr>
      <w:tr w:rsidR="006D5524" w:rsidRPr="006D5524" w:rsidTr="006D5524">
        <w:trPr>
          <w:trHeight w:val="790"/>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lastRenderedPageBreak/>
              <w:t>37</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比色卡</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3600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含色阶卡与灰阶卡，色阶-标准色17个或以上，灰阶-从白到黑20个阶调以上，具有比例尺参照功能</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 xml:space="preserve">　</w:t>
            </w:r>
          </w:p>
        </w:tc>
      </w:tr>
      <w:tr w:rsidR="006D5524" w:rsidRPr="006D5524" w:rsidTr="006D5524">
        <w:trPr>
          <w:trHeight w:val="667"/>
        </w:trPr>
        <w:tc>
          <w:tcPr>
            <w:tcW w:w="739"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38</w:t>
            </w:r>
          </w:p>
        </w:tc>
        <w:tc>
          <w:tcPr>
            <w:tcW w:w="90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TEFLON骨刀</w:t>
            </w:r>
          </w:p>
        </w:tc>
        <w:tc>
          <w:tcPr>
            <w:tcW w:w="71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2</w:t>
            </w:r>
          </w:p>
        </w:tc>
        <w:tc>
          <w:tcPr>
            <w:tcW w:w="825"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套</w:t>
            </w:r>
          </w:p>
        </w:tc>
        <w:tc>
          <w:tcPr>
            <w:tcW w:w="1020" w:type="dxa"/>
            <w:shd w:val="clear" w:color="auto" w:fill="auto"/>
            <w:vAlign w:val="center"/>
          </w:tcPr>
          <w:p w:rsidR="00BB02F6" w:rsidRPr="006D5524" w:rsidRDefault="00BB02F6" w:rsidP="0041089C">
            <w:pPr>
              <w:widowControl/>
              <w:jc w:val="center"/>
              <w:rPr>
                <w:rFonts w:ascii="宋体" w:eastAsia="宋体" w:hAnsi="宋体" w:cs="宋体"/>
                <w:kern w:val="0"/>
                <w:sz w:val="24"/>
                <w:szCs w:val="24"/>
              </w:rPr>
            </w:pPr>
            <w:r w:rsidRPr="006D5524">
              <w:rPr>
                <w:rFonts w:ascii="宋体" w:eastAsia="宋体" w:hAnsi="宋体" w:cs="宋体" w:hint="eastAsia"/>
                <w:kern w:val="0"/>
                <w:sz w:val="24"/>
                <w:szCs w:val="24"/>
              </w:rPr>
              <w:t>3200</w:t>
            </w:r>
          </w:p>
        </w:tc>
        <w:tc>
          <w:tcPr>
            <w:tcW w:w="829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r w:rsidRPr="006D5524">
              <w:rPr>
                <w:rFonts w:ascii="宋体" w:eastAsia="宋体" w:hAnsi="宋体" w:cs="宋体" w:hint="eastAsia"/>
                <w:kern w:val="0"/>
                <w:sz w:val="24"/>
                <w:szCs w:val="24"/>
              </w:rPr>
              <w:t>进口工具，大中</w:t>
            </w:r>
            <w:proofErr w:type="gramStart"/>
            <w:r w:rsidRPr="006D5524">
              <w:rPr>
                <w:rFonts w:ascii="宋体" w:eastAsia="宋体" w:hAnsi="宋体" w:cs="宋体" w:hint="eastAsia"/>
                <w:kern w:val="0"/>
                <w:sz w:val="24"/>
                <w:szCs w:val="24"/>
              </w:rPr>
              <w:t>小号各</w:t>
            </w:r>
            <w:proofErr w:type="gramEnd"/>
            <w:r w:rsidRPr="006D5524">
              <w:rPr>
                <w:rFonts w:ascii="宋体" w:eastAsia="宋体" w:hAnsi="宋体" w:cs="宋体" w:hint="eastAsia"/>
                <w:kern w:val="0"/>
                <w:sz w:val="24"/>
                <w:szCs w:val="24"/>
              </w:rPr>
              <w:t>一把为一套。大号 185 X 23 X 3mm/中号 150 X 20 X 6mm/小号 130 X 17 X 7mm</w:t>
            </w:r>
          </w:p>
        </w:tc>
        <w:tc>
          <w:tcPr>
            <w:tcW w:w="1455" w:type="dxa"/>
            <w:shd w:val="clear" w:color="auto" w:fill="auto"/>
            <w:vAlign w:val="center"/>
          </w:tcPr>
          <w:p w:rsidR="00BB02F6" w:rsidRPr="006D5524" w:rsidRDefault="00BB02F6" w:rsidP="0041089C">
            <w:pPr>
              <w:widowControl/>
              <w:jc w:val="left"/>
              <w:rPr>
                <w:rFonts w:ascii="宋体" w:eastAsia="宋体" w:hAnsi="宋体" w:cs="宋体"/>
                <w:kern w:val="0"/>
                <w:sz w:val="24"/>
                <w:szCs w:val="24"/>
              </w:rPr>
            </w:pPr>
          </w:p>
        </w:tc>
      </w:tr>
    </w:tbl>
    <w:p w:rsidR="00BB02F6" w:rsidRDefault="00BB02F6" w:rsidP="00BB02F6"/>
    <w:p w:rsidR="00BB02F6" w:rsidRDefault="003040AF" w:rsidP="00BB02F6">
      <w:pPr>
        <w:rPr>
          <w:rFonts w:ascii="宋体" w:eastAsia="宋体" w:hAnsi="宋体" w:cs="宋体"/>
          <w:color w:val="000000"/>
          <w:kern w:val="0"/>
          <w:sz w:val="28"/>
          <w:szCs w:val="28"/>
        </w:rPr>
      </w:pPr>
      <w:r>
        <w:rPr>
          <w:rFonts w:ascii="宋体" w:eastAsia="宋体" w:hAnsi="宋体" w:cs="宋体" w:hint="eastAsia"/>
          <w:color w:val="000000"/>
          <w:kern w:val="0"/>
          <w:sz w:val="28"/>
          <w:szCs w:val="28"/>
        </w:rPr>
        <w:t>三、</w:t>
      </w:r>
      <w:r w:rsidR="00E76FD2">
        <w:rPr>
          <w:rFonts w:ascii="宋体" w:eastAsia="宋体" w:hAnsi="宋体" w:cs="宋体" w:hint="eastAsia"/>
          <w:color w:val="000000"/>
          <w:kern w:val="0"/>
          <w:sz w:val="28"/>
          <w:szCs w:val="28"/>
        </w:rPr>
        <w:t>售后服务与培训要求</w:t>
      </w:r>
    </w:p>
    <w:p w:rsidR="00F07DF5" w:rsidRDefault="00BB02F6" w:rsidP="00BB02F6">
      <w:pPr>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投标方须提供以下售后服务承诺</w:t>
      </w:r>
      <w:r w:rsidR="00F07DF5">
        <w:rPr>
          <w:rFonts w:ascii="宋体" w:eastAsia="宋体" w:hAnsi="宋体" w:cs="宋体" w:hint="eastAsia"/>
          <w:color w:val="000000"/>
          <w:kern w:val="0"/>
          <w:sz w:val="28"/>
          <w:szCs w:val="28"/>
        </w:rPr>
        <w:t>：</w:t>
      </w:r>
    </w:p>
    <w:p w:rsidR="00F07DF5" w:rsidRDefault="00BB02F6" w:rsidP="00BB02F6">
      <w:pPr>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1、3年或以上的维护保养期；</w:t>
      </w:r>
    </w:p>
    <w:p w:rsidR="00F07DF5" w:rsidRDefault="00BB02F6" w:rsidP="00BB02F6">
      <w:pPr>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2、1年或以上的备品备件免费更换期；</w:t>
      </w:r>
    </w:p>
    <w:p w:rsidR="00F07DF5" w:rsidRDefault="00BB02F6" w:rsidP="00BB02F6">
      <w:pPr>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3、</w:t>
      </w:r>
      <w:r w:rsidR="00D1156F">
        <w:rPr>
          <w:rFonts w:ascii="宋体" w:eastAsia="宋体" w:hAnsi="宋体" w:cs="宋体" w:hint="eastAsia"/>
          <w:color w:val="000000"/>
          <w:kern w:val="0"/>
          <w:sz w:val="28"/>
          <w:szCs w:val="28"/>
        </w:rPr>
        <w:t>品名</w:t>
      </w:r>
      <w:r>
        <w:rPr>
          <w:rFonts w:ascii="宋体" w:eastAsia="宋体" w:hAnsi="宋体" w:cs="宋体" w:hint="eastAsia"/>
          <w:color w:val="000000"/>
          <w:kern w:val="0"/>
          <w:sz w:val="28"/>
          <w:szCs w:val="28"/>
        </w:rPr>
        <w:t>带“*”</w:t>
      </w:r>
      <w:proofErr w:type="gramStart"/>
      <w:r>
        <w:rPr>
          <w:rFonts w:ascii="宋体" w:eastAsia="宋体" w:hAnsi="宋体" w:cs="宋体" w:hint="eastAsia"/>
          <w:color w:val="000000"/>
          <w:kern w:val="0"/>
          <w:sz w:val="28"/>
          <w:szCs w:val="28"/>
        </w:rPr>
        <w:t>标设备</w:t>
      </w:r>
      <w:proofErr w:type="gramEnd"/>
      <w:r>
        <w:rPr>
          <w:rFonts w:ascii="宋体" w:eastAsia="宋体" w:hAnsi="宋体" w:cs="宋体" w:hint="eastAsia"/>
          <w:color w:val="000000"/>
          <w:kern w:val="0"/>
          <w:sz w:val="28"/>
          <w:szCs w:val="28"/>
        </w:rPr>
        <w:t>需有3人次或以上且每人4天以上的免费培训时长；</w:t>
      </w:r>
    </w:p>
    <w:p w:rsidR="00BB02F6" w:rsidRDefault="00BB02F6" w:rsidP="00BB02F6">
      <w:pPr>
        <w:ind w:firstLineChars="200" w:firstLine="560"/>
        <w:rPr>
          <w:sz w:val="24"/>
          <w:szCs w:val="28"/>
        </w:rPr>
      </w:pPr>
      <w:r>
        <w:rPr>
          <w:rFonts w:ascii="宋体" w:eastAsia="宋体" w:hAnsi="宋体" w:cs="宋体" w:hint="eastAsia"/>
          <w:color w:val="000000"/>
          <w:kern w:val="0"/>
          <w:sz w:val="28"/>
          <w:szCs w:val="28"/>
        </w:rPr>
        <w:t>4、</w:t>
      </w:r>
      <w:r w:rsidR="00D1156F">
        <w:rPr>
          <w:rFonts w:ascii="宋体" w:eastAsia="宋体" w:hAnsi="宋体" w:cs="宋体" w:hint="eastAsia"/>
          <w:color w:val="000000"/>
          <w:kern w:val="0"/>
          <w:sz w:val="28"/>
          <w:szCs w:val="28"/>
        </w:rPr>
        <w:t>品名</w:t>
      </w:r>
      <w:r>
        <w:rPr>
          <w:rFonts w:ascii="宋体" w:eastAsia="宋体" w:hAnsi="宋体" w:cs="宋体" w:hint="eastAsia"/>
          <w:color w:val="000000"/>
          <w:kern w:val="0"/>
          <w:sz w:val="28"/>
          <w:szCs w:val="28"/>
        </w:rPr>
        <w:t>带“#”标设备需有2人次或以上且每人1天以上的免费培训时长。</w:t>
      </w:r>
      <w:bookmarkStart w:id="0" w:name="_GoBack"/>
      <w:bookmarkEnd w:id="0"/>
    </w:p>
    <w:p w:rsidR="0096475A" w:rsidRPr="00BB02F6" w:rsidRDefault="0096475A" w:rsidP="0096475A">
      <w:pPr>
        <w:rPr>
          <w:color w:val="000000" w:themeColor="text1"/>
        </w:rPr>
      </w:pPr>
    </w:p>
    <w:p w:rsidR="00EE060C" w:rsidRPr="00516784" w:rsidRDefault="00EE060C">
      <w:pPr>
        <w:widowControl/>
        <w:jc w:val="left"/>
        <w:rPr>
          <w:color w:val="000000" w:themeColor="text1"/>
        </w:rPr>
      </w:pPr>
    </w:p>
    <w:sectPr w:rsidR="00EE060C" w:rsidRPr="00516784" w:rsidSect="00BB02F6">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4ED" w:rsidRDefault="009234ED" w:rsidP="00DC33C8">
      <w:r>
        <w:separator/>
      </w:r>
    </w:p>
  </w:endnote>
  <w:endnote w:type="continuationSeparator" w:id="0">
    <w:p w:rsidR="009234ED" w:rsidRDefault="009234ED" w:rsidP="00DC3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微软雅黑...">
    <w:altName w:val="Arial Unicode MS"/>
    <w:panose1 w:val="00000000000000000000"/>
    <w:charset w:val="86"/>
    <w:family w:val="swiss"/>
    <w:notTrueType/>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ヒラギノ角ゴ Pro W3">
    <w:altName w:val="Arial Unicode MS"/>
    <w:charset w:val="80"/>
    <w:family w:val="auto"/>
    <w:pitch w:val="variable"/>
    <w:sig w:usb0="E00002FF" w:usb1="7AC7FFFF" w:usb2="00000012" w:usb3="00000000" w:csb0="0002000D"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4ED" w:rsidRDefault="009234ED" w:rsidP="00DC33C8">
      <w:r>
        <w:separator/>
      </w:r>
    </w:p>
  </w:footnote>
  <w:footnote w:type="continuationSeparator" w:id="0">
    <w:p w:rsidR="009234ED" w:rsidRDefault="009234ED" w:rsidP="00DC33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503F5"/>
    <w:multiLevelType w:val="hybridMultilevel"/>
    <w:tmpl w:val="6FA0F066"/>
    <w:lvl w:ilvl="0" w:tplc="023AE8F0">
      <w:start w:val="1"/>
      <w:numFmt w:val="decimal"/>
      <w:lvlText w:val="%1."/>
      <w:lvlJc w:val="left"/>
      <w:pPr>
        <w:ind w:left="420" w:hanging="420"/>
      </w:pPr>
      <w:rPr>
        <w:rFonts w:eastAsia="黑体" w:hint="eastAsia"/>
        <w:b w:val="0"/>
        <w:i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FB2D1C"/>
    <w:multiLevelType w:val="hybridMultilevel"/>
    <w:tmpl w:val="B0E86BC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0DFD474E"/>
    <w:multiLevelType w:val="multilevel"/>
    <w:tmpl w:val="0DFD474E"/>
    <w:lvl w:ilvl="0">
      <w:start w:val="1"/>
      <w:numFmt w:val="bullet"/>
      <w:lvlText w:val=""/>
      <w:lvlJc w:val="left"/>
      <w:pPr>
        <w:tabs>
          <w:tab w:val="left" w:pos="420"/>
        </w:tabs>
        <w:ind w:left="420" w:hanging="420"/>
      </w:pPr>
      <w:rPr>
        <w:rFonts w:ascii="Wingdings" w:hAnsi="Wingdings" w:hint="default"/>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3">
    <w:nsid w:val="18C97A06"/>
    <w:multiLevelType w:val="hybridMultilevel"/>
    <w:tmpl w:val="1D4E8BB6"/>
    <w:lvl w:ilvl="0" w:tplc="B4F6B452">
      <w:start w:val="1"/>
      <w:numFmt w:val="japaneseCounting"/>
      <w:lvlText w:val="%1、"/>
      <w:lvlJc w:val="left"/>
      <w:pPr>
        <w:tabs>
          <w:tab w:val="num" w:pos="1980"/>
        </w:tabs>
        <w:ind w:left="198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1A6E1A33"/>
    <w:multiLevelType w:val="multilevel"/>
    <w:tmpl w:val="1A6E1A33"/>
    <w:lvl w:ilvl="0" w:tentative="1">
      <w:start w:val="1"/>
      <w:numFmt w:val="chineseCountingThousand"/>
      <w:lvlText w:val="第%1部分"/>
      <w:lvlJc w:val="left"/>
      <w:pPr>
        <w:tabs>
          <w:tab w:val="left" w:pos="939"/>
        </w:tabs>
        <w:ind w:left="939" w:hanging="420"/>
      </w:pPr>
      <w:rPr>
        <w:rFonts w:ascii="黑体" w:eastAsia="黑体" w:hint="eastAsia"/>
        <w:b w:val="0"/>
        <w:sz w:val="52"/>
        <w:szCs w:val="52"/>
      </w:rPr>
    </w:lvl>
    <w:lvl w:ilvl="1" w:tentative="1">
      <w:start w:val="1"/>
      <w:numFmt w:val="chineseCountingThousand"/>
      <w:lvlText w:val="%2、"/>
      <w:lvlJc w:val="left"/>
      <w:pPr>
        <w:tabs>
          <w:tab w:val="left" w:pos="840"/>
        </w:tabs>
        <w:ind w:left="840" w:hanging="420"/>
      </w:pPr>
      <w:rPr>
        <w:rFonts w:hint="eastAsia"/>
        <w:b/>
        <w:color w:val="auto"/>
        <w:sz w:val="32"/>
        <w:szCs w:val="32"/>
      </w:rPr>
    </w:lvl>
    <w:lvl w:ilvl="2" w:tentative="1">
      <w:start w:val="1"/>
      <w:numFmt w:val="decimal"/>
      <w:lvlText w:val="%3、"/>
      <w:lvlJc w:val="left"/>
      <w:pPr>
        <w:tabs>
          <w:tab w:val="left" w:pos="1260"/>
        </w:tabs>
        <w:ind w:left="1260" w:hanging="420"/>
      </w:pPr>
      <w:rPr>
        <w:rFonts w:hint="eastAsia"/>
        <w:b/>
        <w:sz w:val="24"/>
        <w:szCs w:val="24"/>
      </w:rPr>
    </w:lvl>
    <w:lvl w:ilvl="3" w:tentative="1">
      <w:start w:val="1"/>
      <w:numFmt w:val="japaneseCounting"/>
      <w:pStyle w:val="a"/>
      <w:lvlText w:val="%4、"/>
      <w:lvlJc w:val="left"/>
      <w:pPr>
        <w:tabs>
          <w:tab w:val="left" w:pos="1980"/>
        </w:tabs>
        <w:ind w:left="1980" w:hanging="720"/>
      </w:pPr>
      <w:rPr>
        <w:rFonts w:hint="default"/>
      </w:r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nsid w:val="1C201DF0"/>
    <w:multiLevelType w:val="hybridMultilevel"/>
    <w:tmpl w:val="77A69AF2"/>
    <w:lvl w:ilvl="0" w:tplc="8ED889BC">
      <w:start w:val="1"/>
      <w:numFmt w:val="japaneseCounting"/>
      <w:lvlText w:val="%1、"/>
      <w:lvlJc w:val="left"/>
      <w:pPr>
        <w:ind w:left="862"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nsid w:val="2EEA1212"/>
    <w:multiLevelType w:val="multilevel"/>
    <w:tmpl w:val="67C6AE2E"/>
    <w:lvl w:ilvl="0">
      <w:start w:val="1"/>
      <w:numFmt w:val="decimal"/>
      <w:lvlText w:val="%1."/>
      <w:lvlJc w:val="left"/>
      <w:pPr>
        <w:tabs>
          <w:tab w:val="num" w:pos="420"/>
        </w:tabs>
        <w:ind w:left="420" w:hanging="420"/>
      </w:pPr>
      <w:rPr>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nsid w:val="30A5665F"/>
    <w:multiLevelType w:val="multilevel"/>
    <w:tmpl w:val="47A4F1A4"/>
    <w:lvl w:ilvl="0">
      <w:start w:val="1"/>
      <w:numFmt w:val="decimal"/>
      <w:lvlText w:val="%1."/>
      <w:lvlJc w:val="left"/>
      <w:pPr>
        <w:tabs>
          <w:tab w:val="num" w:pos="705"/>
        </w:tabs>
        <w:ind w:left="705" w:hanging="600"/>
      </w:pPr>
      <w:rPr>
        <w:rFonts w:cs="Times New Roman"/>
      </w:rPr>
    </w:lvl>
    <w:lvl w:ilvl="1">
      <w:start w:val="1"/>
      <w:numFmt w:val="decimal"/>
      <w:lvlText w:val="%1.%2"/>
      <w:lvlJc w:val="left"/>
      <w:pPr>
        <w:tabs>
          <w:tab w:val="num"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num" w:pos="720"/>
        </w:tabs>
        <w:ind w:left="720" w:hanging="720"/>
      </w:pPr>
      <w:rPr>
        <w:rFonts w:ascii="Times New Roman" w:eastAsia="宋体" w:hAnsi="Times New Roman"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nsid w:val="34F27370"/>
    <w:multiLevelType w:val="hybridMultilevel"/>
    <w:tmpl w:val="D938E44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
    <w:nsid w:val="420C153B"/>
    <w:multiLevelType w:val="multilevel"/>
    <w:tmpl w:val="420C153B"/>
    <w:lvl w:ilvl="0" w:tentative="1">
      <w:start w:val="1"/>
      <w:numFmt w:val="decimal"/>
      <w:pStyle w:val="1"/>
      <w:lvlText w:val="%1."/>
      <w:lvlJc w:val="left"/>
      <w:pPr>
        <w:tabs>
          <w:tab w:val="left" w:pos="709"/>
        </w:tabs>
        <w:ind w:left="709" w:hanging="709"/>
      </w:pPr>
      <w:rPr>
        <w:rFonts w:hint="eastAsia"/>
      </w:rPr>
    </w:lvl>
    <w:lvl w:ilvl="1" w:tentative="1">
      <w:start w:val="1"/>
      <w:numFmt w:val="decimal"/>
      <w:lvlText w:val="%1.%2"/>
      <w:lvlJc w:val="left"/>
      <w:pPr>
        <w:tabs>
          <w:tab w:val="left" w:pos="709"/>
        </w:tabs>
        <w:ind w:left="709" w:hanging="709"/>
      </w:pPr>
      <w:rPr>
        <w:rFonts w:hint="eastAsia"/>
      </w:rPr>
    </w:lvl>
    <w:lvl w:ilvl="2" w:tentative="1">
      <w:start w:val="1"/>
      <w:numFmt w:val="decimal"/>
      <w:lvlText w:val="%1.%2.%3."/>
      <w:lvlJc w:val="left"/>
      <w:pPr>
        <w:tabs>
          <w:tab w:val="left" w:pos="425"/>
        </w:tabs>
        <w:ind w:left="425" w:hanging="425"/>
      </w:pPr>
      <w:rPr>
        <w:rFonts w:hint="eastAsia"/>
      </w:rPr>
    </w:lvl>
    <w:lvl w:ilvl="3" w:tentative="1">
      <w:start w:val="1"/>
      <w:numFmt w:val="decimal"/>
      <w:lvlText w:val="%1.%2.%3.%4."/>
      <w:lvlJc w:val="left"/>
      <w:pPr>
        <w:tabs>
          <w:tab w:val="left" w:pos="851"/>
        </w:tabs>
        <w:ind w:left="851" w:hanging="851"/>
      </w:pPr>
      <w:rPr>
        <w:rFonts w:hint="eastAsia"/>
      </w:rPr>
    </w:lvl>
    <w:lvl w:ilvl="4" w:tentative="1">
      <w:start w:val="1"/>
      <w:numFmt w:val="decimal"/>
      <w:lvlText w:val="%1.%2.%3.%4.%5."/>
      <w:lvlJc w:val="left"/>
      <w:pPr>
        <w:tabs>
          <w:tab w:val="left" w:pos="992"/>
        </w:tabs>
        <w:ind w:left="992" w:hanging="992"/>
      </w:pPr>
      <w:rPr>
        <w:rFonts w:hint="eastAsia"/>
      </w:rPr>
    </w:lvl>
    <w:lvl w:ilvl="5" w:tentative="1">
      <w:start w:val="1"/>
      <w:numFmt w:val="decimal"/>
      <w:lvlText w:val="%1.%2.%3.%4.%5.%6."/>
      <w:lvlJc w:val="left"/>
      <w:pPr>
        <w:tabs>
          <w:tab w:val="left" w:pos="1134"/>
        </w:tabs>
        <w:ind w:left="1134" w:hanging="1134"/>
      </w:pPr>
      <w:rPr>
        <w:rFonts w:hint="eastAsia"/>
      </w:rPr>
    </w:lvl>
    <w:lvl w:ilvl="6" w:tentative="1">
      <w:start w:val="1"/>
      <w:numFmt w:val="decimal"/>
      <w:lvlText w:val="%1.%2.%3.%4.%5.%6.%7."/>
      <w:lvlJc w:val="left"/>
      <w:pPr>
        <w:tabs>
          <w:tab w:val="left" w:pos="1276"/>
        </w:tabs>
        <w:ind w:left="1276" w:hanging="1276"/>
      </w:pPr>
      <w:rPr>
        <w:rFonts w:hint="eastAsia"/>
      </w:rPr>
    </w:lvl>
    <w:lvl w:ilvl="7" w:tentative="1">
      <w:start w:val="1"/>
      <w:numFmt w:val="decimal"/>
      <w:lvlText w:val="%1.%2.%3.%4.%5.%6.%7.%8."/>
      <w:lvlJc w:val="left"/>
      <w:pPr>
        <w:tabs>
          <w:tab w:val="left" w:pos="1418"/>
        </w:tabs>
        <w:ind w:left="1418" w:hanging="1418"/>
      </w:pPr>
      <w:rPr>
        <w:rFonts w:hint="eastAsia"/>
      </w:rPr>
    </w:lvl>
    <w:lvl w:ilvl="8" w:tentative="1">
      <w:start w:val="1"/>
      <w:numFmt w:val="decimal"/>
      <w:lvlText w:val="%1.%2.%3.%4.%5.%6.%7.%8.%9."/>
      <w:lvlJc w:val="left"/>
      <w:pPr>
        <w:tabs>
          <w:tab w:val="left" w:pos="1559"/>
        </w:tabs>
        <w:ind w:left="1559" w:hanging="1559"/>
      </w:pPr>
      <w:rPr>
        <w:rFonts w:hint="eastAsia"/>
      </w:rPr>
    </w:lvl>
  </w:abstractNum>
  <w:abstractNum w:abstractNumId="10">
    <w:nsid w:val="56CE9DD4"/>
    <w:multiLevelType w:val="singleLevel"/>
    <w:tmpl w:val="56CE9DD4"/>
    <w:lvl w:ilvl="0">
      <w:start w:val="1"/>
      <w:numFmt w:val="decimal"/>
      <w:suff w:val="nothing"/>
      <w:lvlText w:val="%1、"/>
      <w:lvlJc w:val="left"/>
      <w:pPr>
        <w:ind w:left="0" w:firstLine="0"/>
      </w:pPr>
    </w:lvl>
  </w:abstractNum>
  <w:abstractNum w:abstractNumId="11">
    <w:nsid w:val="5720886E"/>
    <w:multiLevelType w:val="multilevel"/>
    <w:tmpl w:val="780829C6"/>
    <w:lvl w:ilvl="0">
      <w:start w:val="3"/>
      <w:numFmt w:val="decimal"/>
      <w:suff w:val="nothing"/>
      <w:lvlText w:val="%1."/>
      <w:lvlJc w:val="left"/>
    </w:lvl>
    <w:lvl w:ilvl="1">
      <w:start w:val="1"/>
      <w:numFmt w:val="decimal"/>
      <w:lvlText w:val="%2、"/>
      <w:lvlJc w:val="left"/>
      <w:pPr>
        <w:ind w:left="1155" w:hanging="735"/>
      </w:pPr>
      <w:rPr>
        <w:rFonts w:hint="default"/>
      </w:rPr>
    </w:lvl>
    <w:lvl w:ilvl="2" w:tentative="1">
      <w:start w:val="1"/>
      <w:numFmt w:val="lowerRoman"/>
      <w:lvlText w:val="%3."/>
      <w:lvlJc w:val="left"/>
      <w:pPr>
        <w:tabs>
          <w:tab w:val="left" w:pos="1260"/>
        </w:tabs>
        <w:ind w:left="1260" w:hanging="420"/>
      </w:pPr>
      <w:rPr>
        <w:rFonts w:hint="default"/>
      </w:rPr>
    </w:lvl>
    <w:lvl w:ilvl="3" w:tentative="1">
      <w:start w:val="1"/>
      <w:numFmt w:val="decimal"/>
      <w:lvlText w:val="%4."/>
      <w:lvlJc w:val="left"/>
      <w:pPr>
        <w:tabs>
          <w:tab w:val="left" w:pos="1680"/>
        </w:tabs>
        <w:ind w:left="1680" w:hanging="420"/>
      </w:pPr>
      <w:rPr>
        <w:rFonts w:hint="default"/>
      </w:rPr>
    </w:lvl>
    <w:lvl w:ilvl="4" w:tentative="1">
      <w:start w:val="1"/>
      <w:numFmt w:val="lowerLetter"/>
      <w:lvlText w:val="%5)"/>
      <w:lvlJc w:val="left"/>
      <w:pPr>
        <w:tabs>
          <w:tab w:val="left" w:pos="2100"/>
        </w:tabs>
        <w:ind w:left="2100" w:hanging="420"/>
      </w:pPr>
      <w:rPr>
        <w:rFonts w:hint="default"/>
      </w:rPr>
    </w:lvl>
    <w:lvl w:ilvl="5" w:tentative="1">
      <w:start w:val="1"/>
      <w:numFmt w:val="lowerRoman"/>
      <w:lvlText w:val="%6."/>
      <w:lvlJc w:val="left"/>
      <w:pPr>
        <w:tabs>
          <w:tab w:val="left" w:pos="2520"/>
        </w:tabs>
        <w:ind w:left="2520" w:hanging="420"/>
      </w:pPr>
      <w:rPr>
        <w:rFonts w:hint="default"/>
      </w:rPr>
    </w:lvl>
    <w:lvl w:ilvl="6" w:tentative="1">
      <w:start w:val="1"/>
      <w:numFmt w:val="decimal"/>
      <w:lvlText w:val="%7."/>
      <w:lvlJc w:val="left"/>
      <w:pPr>
        <w:tabs>
          <w:tab w:val="left" w:pos="2940"/>
        </w:tabs>
        <w:ind w:left="2940" w:hanging="420"/>
      </w:pPr>
      <w:rPr>
        <w:rFonts w:hint="default"/>
      </w:rPr>
    </w:lvl>
    <w:lvl w:ilvl="7" w:tentative="1">
      <w:start w:val="1"/>
      <w:numFmt w:val="lowerLetter"/>
      <w:lvlText w:val="%8)"/>
      <w:lvlJc w:val="left"/>
      <w:pPr>
        <w:tabs>
          <w:tab w:val="left" w:pos="3360"/>
        </w:tabs>
        <w:ind w:left="3360" w:hanging="420"/>
      </w:pPr>
      <w:rPr>
        <w:rFonts w:hint="default"/>
      </w:rPr>
    </w:lvl>
    <w:lvl w:ilvl="8" w:tentative="1">
      <w:start w:val="1"/>
      <w:numFmt w:val="lowerRoman"/>
      <w:lvlText w:val="%9."/>
      <w:lvlJc w:val="left"/>
      <w:pPr>
        <w:tabs>
          <w:tab w:val="left" w:pos="3780"/>
        </w:tabs>
        <w:ind w:left="3780" w:hanging="420"/>
      </w:pPr>
      <w:rPr>
        <w:rFonts w:hint="default"/>
      </w:rPr>
    </w:lvl>
  </w:abstractNum>
  <w:abstractNum w:abstractNumId="12">
    <w:nsid w:val="58155C74"/>
    <w:multiLevelType w:val="hybridMultilevel"/>
    <w:tmpl w:val="A7B0B928"/>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3">
    <w:nsid w:val="5DEE3D78"/>
    <w:multiLevelType w:val="hybridMultilevel"/>
    <w:tmpl w:val="F47A6CB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72476DA2"/>
    <w:multiLevelType w:val="hybridMultilevel"/>
    <w:tmpl w:val="A7B0B928"/>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4"/>
  </w:num>
  <w:num w:numId="3">
    <w:abstractNumId w:val="2"/>
  </w:num>
  <w:num w:numId="4">
    <w:abstractNumId w:val="11"/>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3"/>
  </w:num>
  <w:num w:numId="11">
    <w:abstractNumId w:val="6"/>
  </w:num>
  <w:num w:numId="12">
    <w:abstractNumId w:val="3"/>
  </w:num>
  <w:num w:numId="13">
    <w:abstractNumId w:val="12"/>
  </w:num>
  <w:num w:numId="14">
    <w:abstractNumId w:val="1"/>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lvlOverride w:ilvl="2"/>
    <w:lvlOverride w:ilvl="3"/>
    <w:lvlOverride w:ilvl="4"/>
    <w:lvlOverride w:ilvl="5"/>
    <w:lvlOverride w:ilvl="6"/>
    <w:lvlOverride w:ilvl="7"/>
    <w:lvlOverride w:ilvl="8"/>
  </w:num>
  <w:num w:numId="18">
    <w:abstractNumId w:val="10"/>
    <w:lvlOverride w:ilvl="0">
      <w:startOverride w:val="1"/>
    </w:lvlOverride>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468D1"/>
    <w:rsid w:val="00012DDC"/>
    <w:rsid w:val="000136D6"/>
    <w:rsid w:val="000211EF"/>
    <w:rsid w:val="0002679B"/>
    <w:rsid w:val="000468D1"/>
    <w:rsid w:val="00055BBF"/>
    <w:rsid w:val="0005610B"/>
    <w:rsid w:val="00066CDC"/>
    <w:rsid w:val="000706B1"/>
    <w:rsid w:val="0007240F"/>
    <w:rsid w:val="00076464"/>
    <w:rsid w:val="00082C69"/>
    <w:rsid w:val="00091C45"/>
    <w:rsid w:val="00092EF1"/>
    <w:rsid w:val="000A3244"/>
    <w:rsid w:val="000B3881"/>
    <w:rsid w:val="000B553E"/>
    <w:rsid w:val="000B723C"/>
    <w:rsid w:val="000D0A4B"/>
    <w:rsid w:val="000D69E7"/>
    <w:rsid w:val="000D757C"/>
    <w:rsid w:val="000E0647"/>
    <w:rsid w:val="000E2739"/>
    <w:rsid w:val="000F77F4"/>
    <w:rsid w:val="00115034"/>
    <w:rsid w:val="001254D2"/>
    <w:rsid w:val="001274CB"/>
    <w:rsid w:val="00131E10"/>
    <w:rsid w:val="0013322B"/>
    <w:rsid w:val="0013423F"/>
    <w:rsid w:val="00141EEB"/>
    <w:rsid w:val="0014297A"/>
    <w:rsid w:val="0014441D"/>
    <w:rsid w:val="00151184"/>
    <w:rsid w:val="00152981"/>
    <w:rsid w:val="001545EF"/>
    <w:rsid w:val="00171C78"/>
    <w:rsid w:val="00177319"/>
    <w:rsid w:val="001806E1"/>
    <w:rsid w:val="00183340"/>
    <w:rsid w:val="00187288"/>
    <w:rsid w:val="0019546F"/>
    <w:rsid w:val="001A3FF3"/>
    <w:rsid w:val="001B07DD"/>
    <w:rsid w:val="001B1853"/>
    <w:rsid w:val="001B2C3F"/>
    <w:rsid w:val="001C1490"/>
    <w:rsid w:val="001D1F6C"/>
    <w:rsid w:val="001E1794"/>
    <w:rsid w:val="001E56F3"/>
    <w:rsid w:val="001E5EFE"/>
    <w:rsid w:val="001F040B"/>
    <w:rsid w:val="001F4F37"/>
    <w:rsid w:val="002025B6"/>
    <w:rsid w:val="00203B78"/>
    <w:rsid w:val="0020409D"/>
    <w:rsid w:val="00204E08"/>
    <w:rsid w:val="0020786F"/>
    <w:rsid w:val="00207932"/>
    <w:rsid w:val="00226554"/>
    <w:rsid w:val="00241C92"/>
    <w:rsid w:val="002466B4"/>
    <w:rsid w:val="002536E8"/>
    <w:rsid w:val="002539F7"/>
    <w:rsid w:val="00255C28"/>
    <w:rsid w:val="00265065"/>
    <w:rsid w:val="00271569"/>
    <w:rsid w:val="00273B07"/>
    <w:rsid w:val="00283563"/>
    <w:rsid w:val="002922E3"/>
    <w:rsid w:val="00296B23"/>
    <w:rsid w:val="0029752B"/>
    <w:rsid w:val="002A25EA"/>
    <w:rsid w:val="002A3D46"/>
    <w:rsid w:val="002A4A3F"/>
    <w:rsid w:val="002A4EA7"/>
    <w:rsid w:val="002B052A"/>
    <w:rsid w:val="002B19A6"/>
    <w:rsid w:val="002B5554"/>
    <w:rsid w:val="002B55E7"/>
    <w:rsid w:val="002B7468"/>
    <w:rsid w:val="002C601B"/>
    <w:rsid w:val="002C7E38"/>
    <w:rsid w:val="002E2782"/>
    <w:rsid w:val="002E4790"/>
    <w:rsid w:val="0030279F"/>
    <w:rsid w:val="003040AF"/>
    <w:rsid w:val="00317E9A"/>
    <w:rsid w:val="00320E0B"/>
    <w:rsid w:val="00321E20"/>
    <w:rsid w:val="00323ED1"/>
    <w:rsid w:val="003248BE"/>
    <w:rsid w:val="0035604B"/>
    <w:rsid w:val="003754D1"/>
    <w:rsid w:val="00377FF8"/>
    <w:rsid w:val="003833F0"/>
    <w:rsid w:val="00384001"/>
    <w:rsid w:val="00396F91"/>
    <w:rsid w:val="003A6D60"/>
    <w:rsid w:val="003B6238"/>
    <w:rsid w:val="003C2937"/>
    <w:rsid w:val="003C712D"/>
    <w:rsid w:val="003D2B1C"/>
    <w:rsid w:val="003D66A3"/>
    <w:rsid w:val="003E03B4"/>
    <w:rsid w:val="003F5C31"/>
    <w:rsid w:val="003F7F7A"/>
    <w:rsid w:val="00413D33"/>
    <w:rsid w:val="00426DB9"/>
    <w:rsid w:val="00440738"/>
    <w:rsid w:val="0044585A"/>
    <w:rsid w:val="00447E00"/>
    <w:rsid w:val="00462F0A"/>
    <w:rsid w:val="00464492"/>
    <w:rsid w:val="004B09F6"/>
    <w:rsid w:val="004B1CBD"/>
    <w:rsid w:val="004D5606"/>
    <w:rsid w:val="004E2B0C"/>
    <w:rsid w:val="004E5CA6"/>
    <w:rsid w:val="00507C55"/>
    <w:rsid w:val="0051181D"/>
    <w:rsid w:val="00516784"/>
    <w:rsid w:val="00520A09"/>
    <w:rsid w:val="005273A8"/>
    <w:rsid w:val="0053358A"/>
    <w:rsid w:val="005429F5"/>
    <w:rsid w:val="005511DF"/>
    <w:rsid w:val="00556789"/>
    <w:rsid w:val="00557D6C"/>
    <w:rsid w:val="00573451"/>
    <w:rsid w:val="00574E69"/>
    <w:rsid w:val="005928F1"/>
    <w:rsid w:val="005A3692"/>
    <w:rsid w:val="005A47FA"/>
    <w:rsid w:val="005A4F08"/>
    <w:rsid w:val="005C1351"/>
    <w:rsid w:val="005C3A88"/>
    <w:rsid w:val="005C448D"/>
    <w:rsid w:val="005C704D"/>
    <w:rsid w:val="005E09D7"/>
    <w:rsid w:val="005F16B1"/>
    <w:rsid w:val="005F7884"/>
    <w:rsid w:val="006017B5"/>
    <w:rsid w:val="006118C1"/>
    <w:rsid w:val="0062101D"/>
    <w:rsid w:val="00621413"/>
    <w:rsid w:val="00624E2B"/>
    <w:rsid w:val="0063268B"/>
    <w:rsid w:val="00640540"/>
    <w:rsid w:val="00660F3B"/>
    <w:rsid w:val="00672868"/>
    <w:rsid w:val="0068069A"/>
    <w:rsid w:val="006862B2"/>
    <w:rsid w:val="006A1088"/>
    <w:rsid w:val="006B2D7A"/>
    <w:rsid w:val="006C276A"/>
    <w:rsid w:val="006D486A"/>
    <w:rsid w:val="006D5524"/>
    <w:rsid w:val="006F01BB"/>
    <w:rsid w:val="00700B6E"/>
    <w:rsid w:val="007103CB"/>
    <w:rsid w:val="00711619"/>
    <w:rsid w:val="007119F2"/>
    <w:rsid w:val="0071410A"/>
    <w:rsid w:val="00717A5B"/>
    <w:rsid w:val="00717D2A"/>
    <w:rsid w:val="00734A34"/>
    <w:rsid w:val="00742E55"/>
    <w:rsid w:val="00744C47"/>
    <w:rsid w:val="007505C4"/>
    <w:rsid w:val="0077045E"/>
    <w:rsid w:val="0077243D"/>
    <w:rsid w:val="007842FD"/>
    <w:rsid w:val="0079586B"/>
    <w:rsid w:val="00796F65"/>
    <w:rsid w:val="007A03E0"/>
    <w:rsid w:val="007A44AC"/>
    <w:rsid w:val="007B7992"/>
    <w:rsid w:val="007C6810"/>
    <w:rsid w:val="007D0616"/>
    <w:rsid w:val="007D445C"/>
    <w:rsid w:val="007D5DBD"/>
    <w:rsid w:val="007D7660"/>
    <w:rsid w:val="007D79AC"/>
    <w:rsid w:val="007E4597"/>
    <w:rsid w:val="007E4A1C"/>
    <w:rsid w:val="007F6805"/>
    <w:rsid w:val="00802E66"/>
    <w:rsid w:val="00810049"/>
    <w:rsid w:val="00814962"/>
    <w:rsid w:val="00814C07"/>
    <w:rsid w:val="00820AC6"/>
    <w:rsid w:val="008319A3"/>
    <w:rsid w:val="00846E72"/>
    <w:rsid w:val="008546AD"/>
    <w:rsid w:val="00861EF6"/>
    <w:rsid w:val="0086416C"/>
    <w:rsid w:val="00870AAD"/>
    <w:rsid w:val="00871518"/>
    <w:rsid w:val="00871B30"/>
    <w:rsid w:val="00871F64"/>
    <w:rsid w:val="00874B7F"/>
    <w:rsid w:val="00883C9A"/>
    <w:rsid w:val="00891B93"/>
    <w:rsid w:val="008947A7"/>
    <w:rsid w:val="008A0DC4"/>
    <w:rsid w:val="008A4F74"/>
    <w:rsid w:val="008B1C73"/>
    <w:rsid w:val="008C2C6A"/>
    <w:rsid w:val="008D2B5A"/>
    <w:rsid w:val="008D30C5"/>
    <w:rsid w:val="008D62AB"/>
    <w:rsid w:val="008D6A61"/>
    <w:rsid w:val="008E1897"/>
    <w:rsid w:val="008E2C9E"/>
    <w:rsid w:val="008F30BB"/>
    <w:rsid w:val="008F43E9"/>
    <w:rsid w:val="00900035"/>
    <w:rsid w:val="00901AD9"/>
    <w:rsid w:val="009234ED"/>
    <w:rsid w:val="00927021"/>
    <w:rsid w:val="009328C5"/>
    <w:rsid w:val="00935D3C"/>
    <w:rsid w:val="00936743"/>
    <w:rsid w:val="009430B0"/>
    <w:rsid w:val="00946059"/>
    <w:rsid w:val="0095220A"/>
    <w:rsid w:val="00953C7F"/>
    <w:rsid w:val="0096475A"/>
    <w:rsid w:val="00970D93"/>
    <w:rsid w:val="00983B26"/>
    <w:rsid w:val="00992F08"/>
    <w:rsid w:val="009B4F44"/>
    <w:rsid w:val="009B5617"/>
    <w:rsid w:val="009C7819"/>
    <w:rsid w:val="009D0567"/>
    <w:rsid w:val="009D3975"/>
    <w:rsid w:val="009E1017"/>
    <w:rsid w:val="009E222E"/>
    <w:rsid w:val="009E4C61"/>
    <w:rsid w:val="009F191A"/>
    <w:rsid w:val="009F2265"/>
    <w:rsid w:val="00A07EBB"/>
    <w:rsid w:val="00A16E99"/>
    <w:rsid w:val="00A42C28"/>
    <w:rsid w:val="00A43A3B"/>
    <w:rsid w:val="00A55377"/>
    <w:rsid w:val="00A63056"/>
    <w:rsid w:val="00A64091"/>
    <w:rsid w:val="00A71268"/>
    <w:rsid w:val="00A821D7"/>
    <w:rsid w:val="00A825F8"/>
    <w:rsid w:val="00A87199"/>
    <w:rsid w:val="00A97CD7"/>
    <w:rsid w:val="00AB5E7A"/>
    <w:rsid w:val="00AC2F44"/>
    <w:rsid w:val="00AD09A7"/>
    <w:rsid w:val="00AD3B86"/>
    <w:rsid w:val="00AD7CD4"/>
    <w:rsid w:val="00AE1354"/>
    <w:rsid w:val="00AE4511"/>
    <w:rsid w:val="00AF6953"/>
    <w:rsid w:val="00AF6D55"/>
    <w:rsid w:val="00B059B8"/>
    <w:rsid w:val="00B11814"/>
    <w:rsid w:val="00B11D4B"/>
    <w:rsid w:val="00B2088D"/>
    <w:rsid w:val="00B33F15"/>
    <w:rsid w:val="00B42376"/>
    <w:rsid w:val="00B53B63"/>
    <w:rsid w:val="00B61C44"/>
    <w:rsid w:val="00B632C9"/>
    <w:rsid w:val="00B64277"/>
    <w:rsid w:val="00B75949"/>
    <w:rsid w:val="00B8069D"/>
    <w:rsid w:val="00B841AB"/>
    <w:rsid w:val="00BA005F"/>
    <w:rsid w:val="00BA5D67"/>
    <w:rsid w:val="00BB02F6"/>
    <w:rsid w:val="00BB137C"/>
    <w:rsid w:val="00BB57ED"/>
    <w:rsid w:val="00BB7D54"/>
    <w:rsid w:val="00BD677E"/>
    <w:rsid w:val="00BD7DB4"/>
    <w:rsid w:val="00BE59F9"/>
    <w:rsid w:val="00BF1573"/>
    <w:rsid w:val="00BF222D"/>
    <w:rsid w:val="00BF29B0"/>
    <w:rsid w:val="00BF4563"/>
    <w:rsid w:val="00BF7889"/>
    <w:rsid w:val="00C15F35"/>
    <w:rsid w:val="00C241E2"/>
    <w:rsid w:val="00C2424B"/>
    <w:rsid w:val="00C27BD5"/>
    <w:rsid w:val="00C31C00"/>
    <w:rsid w:val="00C37F2A"/>
    <w:rsid w:val="00C6017A"/>
    <w:rsid w:val="00C60501"/>
    <w:rsid w:val="00C64856"/>
    <w:rsid w:val="00C65646"/>
    <w:rsid w:val="00C71043"/>
    <w:rsid w:val="00C714AC"/>
    <w:rsid w:val="00C72A1E"/>
    <w:rsid w:val="00C86C66"/>
    <w:rsid w:val="00C8785B"/>
    <w:rsid w:val="00C91352"/>
    <w:rsid w:val="00CA7673"/>
    <w:rsid w:val="00CB35A1"/>
    <w:rsid w:val="00CB3986"/>
    <w:rsid w:val="00CB5AFA"/>
    <w:rsid w:val="00CB7326"/>
    <w:rsid w:val="00CC07CF"/>
    <w:rsid w:val="00CC5A0D"/>
    <w:rsid w:val="00CD6650"/>
    <w:rsid w:val="00CD7758"/>
    <w:rsid w:val="00CE2976"/>
    <w:rsid w:val="00CF05A6"/>
    <w:rsid w:val="00CF3455"/>
    <w:rsid w:val="00D035AB"/>
    <w:rsid w:val="00D1156F"/>
    <w:rsid w:val="00D15DAC"/>
    <w:rsid w:val="00D3442E"/>
    <w:rsid w:val="00D476BE"/>
    <w:rsid w:val="00D528DE"/>
    <w:rsid w:val="00D57038"/>
    <w:rsid w:val="00D60D99"/>
    <w:rsid w:val="00D82DF2"/>
    <w:rsid w:val="00D86DF1"/>
    <w:rsid w:val="00DA0108"/>
    <w:rsid w:val="00DB43F5"/>
    <w:rsid w:val="00DB47AB"/>
    <w:rsid w:val="00DB63D4"/>
    <w:rsid w:val="00DB69C0"/>
    <w:rsid w:val="00DC1BBF"/>
    <w:rsid w:val="00DC33C8"/>
    <w:rsid w:val="00DD68CD"/>
    <w:rsid w:val="00DE092D"/>
    <w:rsid w:val="00DE2BF0"/>
    <w:rsid w:val="00DE722D"/>
    <w:rsid w:val="00E0202D"/>
    <w:rsid w:val="00E0545C"/>
    <w:rsid w:val="00E16482"/>
    <w:rsid w:val="00E20B6D"/>
    <w:rsid w:val="00E30745"/>
    <w:rsid w:val="00E346F5"/>
    <w:rsid w:val="00E3568B"/>
    <w:rsid w:val="00E427DA"/>
    <w:rsid w:val="00E448C6"/>
    <w:rsid w:val="00E5633D"/>
    <w:rsid w:val="00E568F3"/>
    <w:rsid w:val="00E73B12"/>
    <w:rsid w:val="00E76FD2"/>
    <w:rsid w:val="00E854C4"/>
    <w:rsid w:val="00E94B97"/>
    <w:rsid w:val="00EA231D"/>
    <w:rsid w:val="00EB41FC"/>
    <w:rsid w:val="00EB4F30"/>
    <w:rsid w:val="00EB6107"/>
    <w:rsid w:val="00EC1E78"/>
    <w:rsid w:val="00EC3910"/>
    <w:rsid w:val="00ED2D1A"/>
    <w:rsid w:val="00ED56B5"/>
    <w:rsid w:val="00EE060C"/>
    <w:rsid w:val="00EE1B6F"/>
    <w:rsid w:val="00EE2286"/>
    <w:rsid w:val="00EE3DDA"/>
    <w:rsid w:val="00EF6465"/>
    <w:rsid w:val="00EF6945"/>
    <w:rsid w:val="00F03EB0"/>
    <w:rsid w:val="00F04496"/>
    <w:rsid w:val="00F050EE"/>
    <w:rsid w:val="00F07DF5"/>
    <w:rsid w:val="00F13823"/>
    <w:rsid w:val="00F14394"/>
    <w:rsid w:val="00F22E89"/>
    <w:rsid w:val="00F26FE4"/>
    <w:rsid w:val="00F35060"/>
    <w:rsid w:val="00F601D1"/>
    <w:rsid w:val="00F67682"/>
    <w:rsid w:val="00F70CDD"/>
    <w:rsid w:val="00F73187"/>
    <w:rsid w:val="00FA1D24"/>
    <w:rsid w:val="00FA7AA5"/>
    <w:rsid w:val="00FB0910"/>
    <w:rsid w:val="00FB2244"/>
    <w:rsid w:val="00FB48D2"/>
    <w:rsid w:val="00FC0DA1"/>
    <w:rsid w:val="00FC103E"/>
    <w:rsid w:val="00FC106D"/>
    <w:rsid w:val="00FE5DB0"/>
    <w:rsid w:val="00FE6CEB"/>
    <w:rsid w:val="00FF45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qFormat="1"/>
    <w:lsdException w:name="annotation text" w:qFormat="1"/>
    <w:lsdException w:name="caption" w:uiPriority="0" w:qFormat="1"/>
    <w:lsdException w:name="page number" w:uiPriority="0"/>
    <w:lsdException w:name="List" w:uiPriority="0" w:qFormat="1"/>
    <w:lsdException w:name="List 2" w:uiPriority="0" w:qFormat="1"/>
    <w:lsdException w:name="List 5"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3881"/>
    <w:pPr>
      <w:widowControl w:val="0"/>
      <w:jc w:val="both"/>
    </w:pPr>
  </w:style>
  <w:style w:type="paragraph" w:styleId="10">
    <w:name w:val="heading 1"/>
    <w:basedOn w:val="a0"/>
    <w:next w:val="a0"/>
    <w:link w:val="1Char"/>
    <w:uiPriority w:val="9"/>
    <w:qFormat/>
    <w:rsid w:val="00DC33C8"/>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0"/>
    <w:next w:val="a0"/>
    <w:link w:val="2Char"/>
    <w:uiPriority w:val="9"/>
    <w:unhideWhenUsed/>
    <w:qFormat/>
    <w:rsid w:val="00DC33C8"/>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0"/>
    <w:next w:val="a0"/>
    <w:link w:val="3Char"/>
    <w:uiPriority w:val="9"/>
    <w:qFormat/>
    <w:rsid w:val="00DC33C8"/>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0"/>
    <w:next w:val="a0"/>
    <w:link w:val="4Char"/>
    <w:uiPriority w:val="9"/>
    <w:unhideWhenUsed/>
    <w:qFormat/>
    <w:rsid w:val="00DC33C8"/>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0"/>
    <w:next w:val="a0"/>
    <w:link w:val="5Char"/>
    <w:uiPriority w:val="9"/>
    <w:unhideWhenUsed/>
    <w:qFormat/>
    <w:rsid w:val="00DC33C8"/>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0"/>
    <w:next w:val="a0"/>
    <w:link w:val="6Char"/>
    <w:uiPriority w:val="9"/>
    <w:qFormat/>
    <w:rsid w:val="00DC33C8"/>
    <w:pPr>
      <w:keepNext/>
      <w:keepLines/>
      <w:widowControl/>
      <w:tabs>
        <w:tab w:val="left" w:pos="1152"/>
      </w:tabs>
      <w:spacing w:before="240" w:after="64" w:line="320" w:lineRule="auto"/>
      <w:ind w:left="1152" w:hanging="1152"/>
      <w:jc w:val="left"/>
      <w:outlineLvl w:val="5"/>
    </w:pPr>
    <w:rPr>
      <w:rFonts w:ascii="Arial" w:eastAsia="黑体" w:hAnsi="Arial" w:cs="Times New Roman"/>
      <w:b/>
      <w:bCs/>
      <w:kern w:val="0"/>
      <w:sz w:val="24"/>
      <w:szCs w:val="24"/>
    </w:rPr>
  </w:style>
  <w:style w:type="paragraph" w:styleId="7">
    <w:name w:val="heading 7"/>
    <w:basedOn w:val="a0"/>
    <w:next w:val="a0"/>
    <w:link w:val="7Char"/>
    <w:uiPriority w:val="99"/>
    <w:qFormat/>
    <w:rsid w:val="00DC33C8"/>
    <w:pPr>
      <w:keepNext/>
      <w:keepLines/>
      <w:widowControl/>
      <w:tabs>
        <w:tab w:val="left" w:pos="1296"/>
      </w:tabs>
      <w:spacing w:before="240" w:after="64" w:line="320"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iPriority w:val="99"/>
    <w:qFormat/>
    <w:rsid w:val="00DC33C8"/>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uiPriority w:val="99"/>
    <w:qFormat/>
    <w:rsid w:val="00DC33C8"/>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C33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C33C8"/>
    <w:rPr>
      <w:sz w:val="18"/>
      <w:szCs w:val="18"/>
    </w:rPr>
  </w:style>
  <w:style w:type="paragraph" w:styleId="a5">
    <w:name w:val="footer"/>
    <w:basedOn w:val="a0"/>
    <w:link w:val="Char0"/>
    <w:uiPriority w:val="99"/>
    <w:unhideWhenUsed/>
    <w:rsid w:val="00DC33C8"/>
    <w:pPr>
      <w:tabs>
        <w:tab w:val="center" w:pos="4153"/>
        <w:tab w:val="right" w:pos="8306"/>
      </w:tabs>
      <w:snapToGrid w:val="0"/>
      <w:jc w:val="left"/>
    </w:pPr>
    <w:rPr>
      <w:sz w:val="18"/>
      <w:szCs w:val="18"/>
    </w:rPr>
  </w:style>
  <w:style w:type="character" w:customStyle="1" w:styleId="Char0">
    <w:name w:val="页脚 Char"/>
    <w:basedOn w:val="a1"/>
    <w:link w:val="a5"/>
    <w:uiPriority w:val="99"/>
    <w:rsid w:val="00DC33C8"/>
    <w:rPr>
      <w:sz w:val="18"/>
      <w:szCs w:val="18"/>
    </w:rPr>
  </w:style>
  <w:style w:type="character" w:customStyle="1" w:styleId="1Char">
    <w:name w:val="标题 1 Char"/>
    <w:basedOn w:val="a1"/>
    <w:link w:val="10"/>
    <w:uiPriority w:val="9"/>
    <w:rsid w:val="00DC33C8"/>
    <w:rPr>
      <w:rFonts w:ascii="Times New Roman" w:eastAsia="宋体" w:hAnsi="Times New Roman" w:cs="Times New Roman"/>
      <w:b/>
      <w:kern w:val="44"/>
      <w:sz w:val="44"/>
      <w:szCs w:val="20"/>
    </w:rPr>
  </w:style>
  <w:style w:type="character" w:customStyle="1" w:styleId="2Char">
    <w:name w:val="标题 2 Char"/>
    <w:basedOn w:val="a1"/>
    <w:link w:val="2"/>
    <w:uiPriority w:val="9"/>
    <w:rsid w:val="00DC33C8"/>
    <w:rPr>
      <w:rFonts w:ascii="Cambria" w:eastAsia="宋体" w:hAnsi="Cambria" w:cs="Times New Roman"/>
      <w:b/>
      <w:bCs/>
      <w:sz w:val="32"/>
      <w:szCs w:val="32"/>
    </w:rPr>
  </w:style>
  <w:style w:type="character" w:customStyle="1" w:styleId="3Char">
    <w:name w:val="标题 3 Char"/>
    <w:basedOn w:val="a1"/>
    <w:link w:val="3"/>
    <w:uiPriority w:val="9"/>
    <w:rsid w:val="00DC33C8"/>
    <w:rPr>
      <w:rFonts w:ascii="Times New Roman" w:eastAsia="宋体" w:hAnsi="Times New Roman" w:cs="Times New Roman"/>
      <w:b/>
      <w:sz w:val="32"/>
      <w:szCs w:val="20"/>
    </w:rPr>
  </w:style>
  <w:style w:type="character" w:customStyle="1" w:styleId="4Char">
    <w:name w:val="标题 4 Char"/>
    <w:basedOn w:val="a1"/>
    <w:link w:val="4"/>
    <w:uiPriority w:val="9"/>
    <w:rsid w:val="00DC33C8"/>
    <w:rPr>
      <w:rFonts w:ascii="Cambria" w:eastAsia="宋体" w:hAnsi="Cambria" w:cs="Times New Roman"/>
      <w:b/>
      <w:bCs/>
      <w:sz w:val="28"/>
      <w:szCs w:val="28"/>
    </w:rPr>
  </w:style>
  <w:style w:type="character" w:customStyle="1" w:styleId="5Char">
    <w:name w:val="标题 5 Char"/>
    <w:basedOn w:val="a1"/>
    <w:link w:val="5"/>
    <w:uiPriority w:val="9"/>
    <w:rsid w:val="00DC33C8"/>
    <w:rPr>
      <w:rFonts w:ascii="Calibri" w:eastAsia="宋体" w:hAnsi="Calibri" w:cs="Times New Roman"/>
      <w:b/>
      <w:bCs/>
      <w:sz w:val="28"/>
      <w:szCs w:val="28"/>
    </w:rPr>
  </w:style>
  <w:style w:type="character" w:customStyle="1" w:styleId="6Char">
    <w:name w:val="标题 6 Char"/>
    <w:basedOn w:val="a1"/>
    <w:link w:val="6"/>
    <w:uiPriority w:val="9"/>
    <w:rsid w:val="00DC33C8"/>
    <w:rPr>
      <w:rFonts w:ascii="Arial" w:eastAsia="黑体" w:hAnsi="Arial" w:cs="Times New Roman"/>
      <w:b/>
      <w:bCs/>
      <w:kern w:val="0"/>
      <w:sz w:val="24"/>
      <w:szCs w:val="24"/>
    </w:rPr>
  </w:style>
  <w:style w:type="character" w:customStyle="1" w:styleId="7Char">
    <w:name w:val="标题 7 Char"/>
    <w:basedOn w:val="a1"/>
    <w:link w:val="7"/>
    <w:uiPriority w:val="99"/>
    <w:rsid w:val="00DC33C8"/>
    <w:rPr>
      <w:rFonts w:ascii="Times New Roman" w:eastAsia="宋体" w:hAnsi="Times New Roman" w:cs="Times New Roman"/>
      <w:b/>
      <w:bCs/>
      <w:kern w:val="0"/>
      <w:sz w:val="24"/>
      <w:szCs w:val="24"/>
    </w:rPr>
  </w:style>
  <w:style w:type="character" w:customStyle="1" w:styleId="8Char">
    <w:name w:val="标题 8 Char"/>
    <w:basedOn w:val="a1"/>
    <w:link w:val="8"/>
    <w:uiPriority w:val="99"/>
    <w:rsid w:val="00DC33C8"/>
    <w:rPr>
      <w:rFonts w:ascii="Arial" w:eastAsia="黑体" w:hAnsi="Arial" w:cs="Times New Roman"/>
      <w:kern w:val="0"/>
      <w:sz w:val="24"/>
      <w:szCs w:val="24"/>
    </w:rPr>
  </w:style>
  <w:style w:type="character" w:customStyle="1" w:styleId="9Char">
    <w:name w:val="标题 9 Char"/>
    <w:basedOn w:val="a1"/>
    <w:link w:val="9"/>
    <w:uiPriority w:val="99"/>
    <w:rsid w:val="00DC33C8"/>
    <w:rPr>
      <w:rFonts w:ascii="Arial" w:eastAsia="黑体" w:hAnsi="Arial" w:cs="Times New Roman"/>
      <w:kern w:val="0"/>
      <w:szCs w:val="21"/>
    </w:rPr>
  </w:style>
  <w:style w:type="numbering" w:customStyle="1" w:styleId="11">
    <w:name w:val="无列表1"/>
    <w:next w:val="a3"/>
    <w:uiPriority w:val="99"/>
    <w:semiHidden/>
    <w:unhideWhenUsed/>
    <w:rsid w:val="00DC33C8"/>
  </w:style>
  <w:style w:type="paragraph" w:styleId="a6">
    <w:name w:val="annotation text"/>
    <w:basedOn w:val="a0"/>
    <w:link w:val="Char1"/>
    <w:uiPriority w:val="99"/>
    <w:unhideWhenUsed/>
    <w:qFormat/>
    <w:rsid w:val="00DC33C8"/>
    <w:pPr>
      <w:jc w:val="left"/>
    </w:pPr>
    <w:rPr>
      <w:rFonts w:ascii="Times New Roman" w:eastAsia="宋体" w:hAnsi="Times New Roman" w:cs="Times New Roman"/>
      <w:szCs w:val="20"/>
    </w:rPr>
  </w:style>
  <w:style w:type="character" w:customStyle="1" w:styleId="Char1">
    <w:name w:val="批注文字 Char"/>
    <w:basedOn w:val="a1"/>
    <w:link w:val="a6"/>
    <w:uiPriority w:val="99"/>
    <w:rsid w:val="00DC33C8"/>
    <w:rPr>
      <w:rFonts w:ascii="Times New Roman" w:eastAsia="宋体" w:hAnsi="Times New Roman" w:cs="Times New Roman"/>
      <w:szCs w:val="20"/>
    </w:rPr>
  </w:style>
  <w:style w:type="paragraph" w:styleId="a7">
    <w:name w:val="annotation subject"/>
    <w:basedOn w:val="a6"/>
    <w:next w:val="a6"/>
    <w:link w:val="Char2"/>
    <w:uiPriority w:val="99"/>
    <w:unhideWhenUsed/>
    <w:rsid w:val="00DC33C8"/>
    <w:rPr>
      <w:rFonts w:ascii="Calibri" w:hAnsi="Calibri"/>
      <w:b/>
      <w:bCs/>
      <w:szCs w:val="22"/>
    </w:rPr>
  </w:style>
  <w:style w:type="character" w:customStyle="1" w:styleId="Char2">
    <w:name w:val="批注主题 Char"/>
    <w:basedOn w:val="Char1"/>
    <w:link w:val="a7"/>
    <w:uiPriority w:val="99"/>
    <w:rsid w:val="00DC33C8"/>
    <w:rPr>
      <w:rFonts w:ascii="Calibri" w:eastAsia="宋体" w:hAnsi="Calibri" w:cs="Times New Roman"/>
      <w:b/>
      <w:bCs/>
      <w:szCs w:val="20"/>
    </w:rPr>
  </w:style>
  <w:style w:type="paragraph" w:styleId="70">
    <w:name w:val="toc 7"/>
    <w:basedOn w:val="a0"/>
    <w:next w:val="a0"/>
    <w:rsid w:val="00DC33C8"/>
    <w:pPr>
      <w:ind w:left="1260"/>
      <w:jc w:val="left"/>
    </w:pPr>
    <w:rPr>
      <w:rFonts w:ascii="Calibri" w:eastAsia="宋体" w:hAnsi="Calibri" w:cs="Times New Roman"/>
      <w:sz w:val="18"/>
      <w:szCs w:val="18"/>
    </w:rPr>
  </w:style>
  <w:style w:type="paragraph" w:styleId="a8">
    <w:name w:val="Body Text"/>
    <w:basedOn w:val="a0"/>
    <w:link w:val="Char3"/>
    <w:unhideWhenUsed/>
    <w:rsid w:val="00DC33C8"/>
    <w:pPr>
      <w:spacing w:after="120"/>
    </w:pPr>
    <w:rPr>
      <w:rFonts w:ascii="Times New Roman" w:eastAsia="宋体" w:hAnsi="Times New Roman" w:cs="Times New Roman"/>
      <w:szCs w:val="20"/>
    </w:rPr>
  </w:style>
  <w:style w:type="character" w:customStyle="1" w:styleId="Char3">
    <w:name w:val="正文文本 Char"/>
    <w:basedOn w:val="a1"/>
    <w:link w:val="a8"/>
    <w:rsid w:val="00DC33C8"/>
    <w:rPr>
      <w:rFonts w:ascii="Times New Roman" w:eastAsia="宋体" w:hAnsi="Times New Roman" w:cs="Times New Roman"/>
      <w:szCs w:val="20"/>
    </w:rPr>
  </w:style>
  <w:style w:type="paragraph" w:styleId="a9">
    <w:name w:val="Body Text First Indent"/>
    <w:basedOn w:val="a8"/>
    <w:link w:val="Char4"/>
    <w:rsid w:val="00DC33C8"/>
    <w:pPr>
      <w:ind w:firstLineChars="100" w:firstLine="420"/>
    </w:pPr>
    <w:rPr>
      <w:rFonts w:asciiTheme="minorHAnsi" w:eastAsiaTheme="minorEastAsia" w:hAnsiTheme="minorHAnsi" w:cstheme="minorBidi"/>
      <w:szCs w:val="24"/>
    </w:rPr>
  </w:style>
  <w:style w:type="character" w:customStyle="1" w:styleId="Char4">
    <w:name w:val="正文首行缩进 Char"/>
    <w:basedOn w:val="Char3"/>
    <w:link w:val="a9"/>
    <w:qFormat/>
    <w:rsid w:val="00DC33C8"/>
    <w:rPr>
      <w:rFonts w:ascii="Times New Roman" w:eastAsia="宋体" w:hAnsi="Times New Roman" w:cs="Times New Roman"/>
      <w:szCs w:val="24"/>
    </w:rPr>
  </w:style>
  <w:style w:type="paragraph" w:styleId="aa">
    <w:name w:val="Note Heading"/>
    <w:basedOn w:val="a0"/>
    <w:next w:val="a0"/>
    <w:link w:val="Char5"/>
    <w:rsid w:val="00DC33C8"/>
    <w:pPr>
      <w:jc w:val="center"/>
    </w:pPr>
    <w:rPr>
      <w:szCs w:val="24"/>
    </w:rPr>
  </w:style>
  <w:style w:type="character" w:customStyle="1" w:styleId="Char5">
    <w:name w:val="注释标题 Char"/>
    <w:basedOn w:val="a1"/>
    <w:link w:val="aa"/>
    <w:qFormat/>
    <w:rsid w:val="00DC33C8"/>
    <w:rPr>
      <w:szCs w:val="24"/>
    </w:rPr>
  </w:style>
  <w:style w:type="paragraph" w:styleId="ab">
    <w:name w:val="Normal Indent"/>
    <w:basedOn w:val="a0"/>
    <w:link w:val="Char6"/>
    <w:qFormat/>
    <w:rsid w:val="00DC33C8"/>
    <w:pPr>
      <w:ind w:firstLineChars="200" w:firstLine="420"/>
    </w:pPr>
    <w:rPr>
      <w:szCs w:val="24"/>
    </w:rPr>
  </w:style>
  <w:style w:type="paragraph" w:styleId="ac">
    <w:name w:val="caption"/>
    <w:basedOn w:val="a0"/>
    <w:next w:val="a0"/>
    <w:qFormat/>
    <w:rsid w:val="00DC33C8"/>
    <w:pPr>
      <w:spacing w:before="152" w:after="160"/>
    </w:pPr>
    <w:rPr>
      <w:rFonts w:ascii="Arial" w:eastAsia="黑体" w:hAnsi="Arial" w:cs="Arial"/>
      <w:sz w:val="20"/>
      <w:szCs w:val="20"/>
    </w:rPr>
  </w:style>
  <w:style w:type="paragraph" w:styleId="ad">
    <w:name w:val="Document Map"/>
    <w:basedOn w:val="a0"/>
    <w:link w:val="Char7"/>
    <w:uiPriority w:val="99"/>
    <w:unhideWhenUsed/>
    <w:rsid w:val="00DC33C8"/>
    <w:rPr>
      <w:rFonts w:ascii="宋体" w:eastAsia="宋体" w:hAnsi="Calibri" w:cs="Times New Roman"/>
      <w:sz w:val="18"/>
      <w:szCs w:val="18"/>
    </w:rPr>
  </w:style>
  <w:style w:type="character" w:customStyle="1" w:styleId="Char7">
    <w:name w:val="文档结构图 Char"/>
    <w:basedOn w:val="a1"/>
    <w:link w:val="ad"/>
    <w:uiPriority w:val="99"/>
    <w:rsid w:val="00DC33C8"/>
    <w:rPr>
      <w:rFonts w:ascii="宋体" w:eastAsia="宋体" w:hAnsi="Calibri" w:cs="Times New Roman"/>
      <w:sz w:val="18"/>
      <w:szCs w:val="18"/>
    </w:rPr>
  </w:style>
  <w:style w:type="paragraph" w:styleId="30">
    <w:name w:val="Body Text 3"/>
    <w:basedOn w:val="a0"/>
    <w:link w:val="3Char0"/>
    <w:rsid w:val="00DC33C8"/>
    <w:pPr>
      <w:snapToGrid w:val="0"/>
      <w:spacing w:line="360" w:lineRule="auto"/>
    </w:pPr>
    <w:rPr>
      <w:rFonts w:ascii="Times New Roman" w:eastAsia="宋体" w:hAnsi="Times New Roman" w:cs="Times New Roman"/>
      <w:sz w:val="24"/>
      <w:szCs w:val="24"/>
    </w:rPr>
  </w:style>
  <w:style w:type="character" w:customStyle="1" w:styleId="3Char0">
    <w:name w:val="正文文本 3 Char"/>
    <w:basedOn w:val="a1"/>
    <w:link w:val="30"/>
    <w:rsid w:val="00DC33C8"/>
    <w:rPr>
      <w:rFonts w:ascii="Times New Roman" w:eastAsia="宋体" w:hAnsi="Times New Roman" w:cs="Times New Roman"/>
      <w:sz w:val="24"/>
      <w:szCs w:val="24"/>
    </w:rPr>
  </w:style>
  <w:style w:type="paragraph" w:styleId="ae">
    <w:name w:val="Body Text Indent"/>
    <w:basedOn w:val="a0"/>
    <w:link w:val="Char10"/>
    <w:rsid w:val="00DC33C8"/>
    <w:pPr>
      <w:snapToGrid w:val="0"/>
      <w:spacing w:line="312" w:lineRule="auto"/>
      <w:ind w:firstLineChars="200" w:firstLine="480"/>
    </w:pPr>
    <w:rPr>
      <w:rFonts w:ascii="宋体" w:eastAsia="宋体" w:hAnsi="宋体" w:cs="Times New Roman"/>
      <w:sz w:val="24"/>
      <w:szCs w:val="24"/>
    </w:rPr>
  </w:style>
  <w:style w:type="character" w:customStyle="1" w:styleId="Char8">
    <w:name w:val="正文文本缩进 Char"/>
    <w:basedOn w:val="a1"/>
    <w:rsid w:val="00DC33C8"/>
  </w:style>
  <w:style w:type="paragraph" w:styleId="20">
    <w:name w:val="List 2"/>
    <w:basedOn w:val="a0"/>
    <w:qFormat/>
    <w:rsid w:val="00DC33C8"/>
    <w:pPr>
      <w:ind w:leftChars="200" w:left="100" w:hangingChars="200" w:hanging="200"/>
    </w:pPr>
    <w:rPr>
      <w:rFonts w:ascii="Times New Roman" w:eastAsia="宋体" w:hAnsi="Times New Roman" w:cs="Times New Roman"/>
      <w:szCs w:val="24"/>
    </w:rPr>
  </w:style>
  <w:style w:type="paragraph" w:styleId="50">
    <w:name w:val="toc 5"/>
    <w:basedOn w:val="a0"/>
    <w:next w:val="a0"/>
    <w:qFormat/>
    <w:rsid w:val="00DC33C8"/>
    <w:pPr>
      <w:ind w:left="840"/>
      <w:jc w:val="left"/>
    </w:pPr>
    <w:rPr>
      <w:rFonts w:ascii="Calibri" w:eastAsia="宋体" w:hAnsi="Calibri" w:cs="Times New Roman"/>
      <w:sz w:val="18"/>
      <w:szCs w:val="18"/>
    </w:rPr>
  </w:style>
  <w:style w:type="paragraph" w:styleId="31">
    <w:name w:val="toc 3"/>
    <w:basedOn w:val="a0"/>
    <w:next w:val="a0"/>
    <w:uiPriority w:val="39"/>
    <w:unhideWhenUsed/>
    <w:qFormat/>
    <w:rsid w:val="00DC33C8"/>
    <w:pPr>
      <w:ind w:leftChars="400" w:left="840"/>
    </w:pPr>
    <w:rPr>
      <w:rFonts w:ascii="Calibri" w:eastAsia="宋体" w:hAnsi="Calibri" w:cs="Times New Roman"/>
    </w:rPr>
  </w:style>
  <w:style w:type="paragraph" w:styleId="af">
    <w:name w:val="Plain Text"/>
    <w:basedOn w:val="a0"/>
    <w:link w:val="Char9"/>
    <w:rsid w:val="00DC33C8"/>
    <w:rPr>
      <w:rFonts w:ascii="宋体" w:eastAsia="宋体" w:hAnsi="Courier New" w:cs="Times New Roman"/>
      <w:szCs w:val="21"/>
    </w:rPr>
  </w:style>
  <w:style w:type="character" w:customStyle="1" w:styleId="Char9">
    <w:name w:val="纯文本 Char"/>
    <w:basedOn w:val="a1"/>
    <w:link w:val="af"/>
    <w:rsid w:val="00DC33C8"/>
    <w:rPr>
      <w:rFonts w:ascii="宋体" w:eastAsia="宋体" w:hAnsi="Courier New" w:cs="Times New Roman"/>
      <w:szCs w:val="21"/>
    </w:rPr>
  </w:style>
  <w:style w:type="paragraph" w:styleId="80">
    <w:name w:val="toc 8"/>
    <w:basedOn w:val="a0"/>
    <w:next w:val="a0"/>
    <w:rsid w:val="00DC33C8"/>
    <w:pPr>
      <w:ind w:left="1470"/>
      <w:jc w:val="left"/>
    </w:pPr>
    <w:rPr>
      <w:rFonts w:ascii="Calibri" w:eastAsia="宋体" w:hAnsi="Calibri" w:cs="Times New Roman"/>
      <w:sz w:val="18"/>
      <w:szCs w:val="18"/>
    </w:rPr>
  </w:style>
  <w:style w:type="paragraph" w:styleId="af0">
    <w:name w:val="Date"/>
    <w:basedOn w:val="a0"/>
    <w:next w:val="a0"/>
    <w:link w:val="Chara"/>
    <w:uiPriority w:val="99"/>
    <w:unhideWhenUsed/>
    <w:rsid w:val="00DC33C8"/>
    <w:pPr>
      <w:ind w:leftChars="2500" w:left="100"/>
    </w:pPr>
    <w:rPr>
      <w:rFonts w:ascii="Times New Roman" w:eastAsia="宋体" w:hAnsi="Times New Roman" w:cs="Times New Roman"/>
      <w:szCs w:val="20"/>
    </w:rPr>
  </w:style>
  <w:style w:type="character" w:customStyle="1" w:styleId="Chara">
    <w:name w:val="日期 Char"/>
    <w:basedOn w:val="a1"/>
    <w:link w:val="af0"/>
    <w:uiPriority w:val="99"/>
    <w:rsid w:val="00DC33C8"/>
    <w:rPr>
      <w:rFonts w:ascii="Times New Roman" w:eastAsia="宋体" w:hAnsi="Times New Roman" w:cs="Times New Roman"/>
      <w:szCs w:val="20"/>
    </w:rPr>
  </w:style>
  <w:style w:type="paragraph" w:styleId="21">
    <w:name w:val="Body Text Indent 2"/>
    <w:basedOn w:val="a0"/>
    <w:link w:val="2Char0"/>
    <w:qFormat/>
    <w:rsid w:val="00DC33C8"/>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DC33C8"/>
    <w:rPr>
      <w:rFonts w:ascii="宋体" w:eastAsia="宋体" w:hAnsi="宋体" w:cs="Times New Roman"/>
      <w:sz w:val="24"/>
      <w:szCs w:val="24"/>
    </w:rPr>
  </w:style>
  <w:style w:type="paragraph" w:styleId="af1">
    <w:name w:val="Balloon Text"/>
    <w:basedOn w:val="a0"/>
    <w:link w:val="Charb"/>
    <w:uiPriority w:val="99"/>
    <w:unhideWhenUsed/>
    <w:rsid w:val="00DC33C8"/>
    <w:rPr>
      <w:rFonts w:ascii="Times New Roman" w:eastAsia="宋体" w:hAnsi="Times New Roman" w:cs="Times New Roman"/>
      <w:sz w:val="18"/>
      <w:szCs w:val="18"/>
    </w:rPr>
  </w:style>
  <w:style w:type="character" w:customStyle="1" w:styleId="Charb">
    <w:name w:val="批注框文本 Char"/>
    <w:basedOn w:val="a1"/>
    <w:link w:val="af1"/>
    <w:uiPriority w:val="99"/>
    <w:rsid w:val="00DC33C8"/>
    <w:rPr>
      <w:rFonts w:ascii="Times New Roman" w:eastAsia="宋体" w:hAnsi="Times New Roman" w:cs="Times New Roman"/>
      <w:sz w:val="18"/>
      <w:szCs w:val="18"/>
    </w:rPr>
  </w:style>
  <w:style w:type="paragraph" w:styleId="22">
    <w:name w:val="Body Text First Indent 2"/>
    <w:basedOn w:val="ae"/>
    <w:link w:val="2Char1"/>
    <w:rsid w:val="00DC33C8"/>
    <w:pPr>
      <w:snapToGrid/>
      <w:spacing w:after="120" w:line="240" w:lineRule="auto"/>
      <w:ind w:leftChars="200" w:left="420" w:firstLine="420"/>
    </w:pPr>
    <w:rPr>
      <w:rFonts w:eastAsiaTheme="minorEastAsia" w:cstheme="minorBidi"/>
      <w:sz w:val="21"/>
    </w:rPr>
  </w:style>
  <w:style w:type="character" w:customStyle="1" w:styleId="2Char1">
    <w:name w:val="正文首行缩进 2 Char"/>
    <w:basedOn w:val="Char8"/>
    <w:link w:val="22"/>
    <w:rsid w:val="00DC33C8"/>
    <w:rPr>
      <w:rFonts w:ascii="宋体" w:hAnsi="宋体"/>
      <w:szCs w:val="24"/>
    </w:rPr>
  </w:style>
  <w:style w:type="paragraph" w:styleId="12">
    <w:name w:val="toc 1"/>
    <w:basedOn w:val="a0"/>
    <w:next w:val="a0"/>
    <w:uiPriority w:val="39"/>
    <w:unhideWhenUsed/>
    <w:rsid w:val="00DC33C8"/>
    <w:rPr>
      <w:rFonts w:ascii="Calibri" w:eastAsia="宋体" w:hAnsi="Calibri" w:cs="Times New Roman"/>
    </w:rPr>
  </w:style>
  <w:style w:type="paragraph" w:styleId="40">
    <w:name w:val="toc 4"/>
    <w:basedOn w:val="a0"/>
    <w:next w:val="a0"/>
    <w:rsid w:val="00DC33C8"/>
    <w:pPr>
      <w:ind w:left="630"/>
      <w:jc w:val="left"/>
    </w:pPr>
    <w:rPr>
      <w:rFonts w:ascii="Calibri" w:eastAsia="宋体" w:hAnsi="Calibri" w:cs="Times New Roman"/>
      <w:sz w:val="18"/>
      <w:szCs w:val="18"/>
    </w:rPr>
  </w:style>
  <w:style w:type="paragraph" w:styleId="af2">
    <w:name w:val="List"/>
    <w:basedOn w:val="a0"/>
    <w:qFormat/>
    <w:rsid w:val="00DC33C8"/>
    <w:pPr>
      <w:widowControl/>
      <w:ind w:left="360" w:hanging="360"/>
      <w:jc w:val="left"/>
    </w:pPr>
    <w:rPr>
      <w:rFonts w:ascii="Calisto MT" w:eastAsia="宋体" w:hAnsi="Calisto MT" w:cs="Times New Roman"/>
      <w:kern w:val="0"/>
      <w:sz w:val="20"/>
      <w:szCs w:val="20"/>
      <w:lang w:val="en-GB" w:eastAsia="en-US"/>
    </w:rPr>
  </w:style>
  <w:style w:type="paragraph" w:styleId="60">
    <w:name w:val="toc 6"/>
    <w:basedOn w:val="a0"/>
    <w:next w:val="a0"/>
    <w:rsid w:val="00DC33C8"/>
    <w:pPr>
      <w:ind w:left="1050"/>
      <w:jc w:val="left"/>
    </w:pPr>
    <w:rPr>
      <w:rFonts w:ascii="Calibri" w:eastAsia="宋体" w:hAnsi="Calibri" w:cs="Times New Roman"/>
      <w:sz w:val="18"/>
      <w:szCs w:val="18"/>
    </w:rPr>
  </w:style>
  <w:style w:type="paragraph" w:styleId="51">
    <w:name w:val="List 5"/>
    <w:basedOn w:val="a0"/>
    <w:qFormat/>
    <w:rsid w:val="00DC33C8"/>
    <w:pPr>
      <w:ind w:leftChars="800" w:left="100" w:hangingChars="200" w:hanging="200"/>
    </w:pPr>
    <w:rPr>
      <w:rFonts w:ascii="Times New Roman" w:eastAsia="宋体" w:hAnsi="Times New Roman" w:cs="Times New Roman"/>
      <w:szCs w:val="24"/>
    </w:rPr>
  </w:style>
  <w:style w:type="paragraph" w:styleId="32">
    <w:name w:val="Body Text Indent 3"/>
    <w:basedOn w:val="a0"/>
    <w:link w:val="3Char1"/>
    <w:qFormat/>
    <w:rsid w:val="00DC33C8"/>
    <w:pPr>
      <w:snapToGrid w:val="0"/>
      <w:spacing w:line="312" w:lineRule="auto"/>
      <w:ind w:leftChars="250" w:left="525" w:firstLine="43"/>
    </w:pPr>
    <w:rPr>
      <w:rFonts w:ascii="宋体" w:eastAsia="宋体" w:hAnsi="宋体" w:cs="Times New Roman"/>
      <w:sz w:val="24"/>
      <w:szCs w:val="24"/>
    </w:rPr>
  </w:style>
  <w:style w:type="character" w:customStyle="1" w:styleId="3Char1">
    <w:name w:val="正文文本缩进 3 Char"/>
    <w:basedOn w:val="a1"/>
    <w:link w:val="32"/>
    <w:rsid w:val="00DC33C8"/>
    <w:rPr>
      <w:rFonts w:ascii="宋体" w:eastAsia="宋体" w:hAnsi="宋体" w:cs="Times New Roman"/>
      <w:sz w:val="24"/>
      <w:szCs w:val="24"/>
    </w:rPr>
  </w:style>
  <w:style w:type="paragraph" w:styleId="23">
    <w:name w:val="toc 2"/>
    <w:basedOn w:val="a0"/>
    <w:next w:val="a0"/>
    <w:uiPriority w:val="39"/>
    <w:unhideWhenUsed/>
    <w:rsid w:val="00DC33C8"/>
    <w:pPr>
      <w:ind w:leftChars="200" w:left="420"/>
    </w:pPr>
    <w:rPr>
      <w:rFonts w:ascii="Calibri" w:eastAsia="宋体" w:hAnsi="Calibri" w:cs="Times New Roman"/>
    </w:rPr>
  </w:style>
  <w:style w:type="paragraph" w:styleId="90">
    <w:name w:val="toc 9"/>
    <w:basedOn w:val="a0"/>
    <w:next w:val="a0"/>
    <w:rsid w:val="00DC33C8"/>
    <w:pPr>
      <w:ind w:left="1680"/>
      <w:jc w:val="left"/>
    </w:pPr>
    <w:rPr>
      <w:rFonts w:ascii="Calibri" w:eastAsia="宋体" w:hAnsi="Calibri" w:cs="Times New Roman"/>
      <w:sz w:val="18"/>
      <w:szCs w:val="18"/>
    </w:rPr>
  </w:style>
  <w:style w:type="paragraph" w:styleId="24">
    <w:name w:val="Body Text 2"/>
    <w:basedOn w:val="a0"/>
    <w:link w:val="2Char2"/>
    <w:rsid w:val="00DC33C8"/>
    <w:pPr>
      <w:spacing w:after="120" w:line="480" w:lineRule="auto"/>
    </w:pPr>
    <w:rPr>
      <w:rFonts w:ascii="Times New Roman" w:eastAsia="宋体" w:hAnsi="Times New Roman" w:cs="Times New Roman"/>
      <w:szCs w:val="24"/>
    </w:rPr>
  </w:style>
  <w:style w:type="character" w:customStyle="1" w:styleId="2Char2">
    <w:name w:val="正文文本 2 Char"/>
    <w:basedOn w:val="a1"/>
    <w:link w:val="24"/>
    <w:rsid w:val="00DC33C8"/>
    <w:rPr>
      <w:rFonts w:ascii="Times New Roman" w:eastAsia="宋体" w:hAnsi="Times New Roman" w:cs="Times New Roman"/>
      <w:szCs w:val="24"/>
    </w:rPr>
  </w:style>
  <w:style w:type="paragraph" w:styleId="HTML">
    <w:name w:val="HTML Preformatted"/>
    <w:basedOn w:val="a0"/>
    <w:link w:val="HTMLChar"/>
    <w:uiPriority w:val="99"/>
    <w:qFormat/>
    <w:rsid w:val="00DC33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character" w:customStyle="1" w:styleId="HTMLChar">
    <w:name w:val="HTML 预设格式 Char"/>
    <w:basedOn w:val="a1"/>
    <w:link w:val="HTML"/>
    <w:uiPriority w:val="99"/>
    <w:rsid w:val="00DC33C8"/>
    <w:rPr>
      <w:rFonts w:ascii="黑体" w:eastAsia="黑体" w:hAnsi="Courier New" w:cs="Times New Roman"/>
      <w:kern w:val="0"/>
      <w:sz w:val="20"/>
      <w:szCs w:val="20"/>
    </w:rPr>
  </w:style>
  <w:style w:type="paragraph" w:styleId="af3">
    <w:name w:val="Normal (Web)"/>
    <w:basedOn w:val="a0"/>
    <w:uiPriority w:val="99"/>
    <w:unhideWhenUsed/>
    <w:rsid w:val="00DC33C8"/>
    <w:pPr>
      <w:widowControl/>
      <w:spacing w:before="100" w:beforeAutospacing="1" w:after="100" w:afterAutospacing="1"/>
      <w:jc w:val="left"/>
    </w:pPr>
    <w:rPr>
      <w:rFonts w:ascii="宋体" w:eastAsia="宋体" w:hAnsi="宋体" w:cs="宋体"/>
      <w:kern w:val="0"/>
      <w:sz w:val="24"/>
      <w:szCs w:val="24"/>
    </w:rPr>
  </w:style>
  <w:style w:type="paragraph" w:styleId="af4">
    <w:name w:val="Title"/>
    <w:basedOn w:val="a0"/>
    <w:next w:val="a0"/>
    <w:link w:val="Charc"/>
    <w:qFormat/>
    <w:rsid w:val="00DC33C8"/>
    <w:pPr>
      <w:suppressAutoHyphens/>
      <w:spacing w:before="240" w:after="60" w:line="480" w:lineRule="exact"/>
      <w:jc w:val="center"/>
      <w:outlineLvl w:val="0"/>
    </w:pPr>
    <w:rPr>
      <w:rFonts w:ascii="Cambria" w:hAnsi="Cambria"/>
      <w:b/>
      <w:bCs/>
      <w:sz w:val="32"/>
      <w:szCs w:val="32"/>
    </w:rPr>
  </w:style>
  <w:style w:type="character" w:customStyle="1" w:styleId="Charc">
    <w:name w:val="标题 Char"/>
    <w:basedOn w:val="a1"/>
    <w:link w:val="af4"/>
    <w:rsid w:val="00DC33C8"/>
    <w:rPr>
      <w:rFonts w:ascii="Cambria" w:hAnsi="Cambria"/>
      <w:b/>
      <w:bCs/>
      <w:sz w:val="32"/>
      <w:szCs w:val="32"/>
    </w:rPr>
  </w:style>
  <w:style w:type="character" w:styleId="af5">
    <w:name w:val="Strong"/>
    <w:qFormat/>
    <w:rsid w:val="00DC33C8"/>
    <w:rPr>
      <w:b/>
      <w:bCs/>
    </w:rPr>
  </w:style>
  <w:style w:type="character" w:styleId="af6">
    <w:name w:val="page number"/>
    <w:basedOn w:val="a1"/>
    <w:rsid w:val="00DC33C8"/>
  </w:style>
  <w:style w:type="character" w:styleId="af7">
    <w:name w:val="FollowedHyperlink"/>
    <w:uiPriority w:val="99"/>
    <w:unhideWhenUsed/>
    <w:rsid w:val="00DC33C8"/>
    <w:rPr>
      <w:color w:val="800080"/>
      <w:u w:val="single"/>
    </w:rPr>
  </w:style>
  <w:style w:type="character" w:styleId="af8">
    <w:name w:val="Emphasis"/>
    <w:uiPriority w:val="20"/>
    <w:qFormat/>
    <w:rsid w:val="00DC33C8"/>
    <w:rPr>
      <w:color w:val="CC0000"/>
    </w:rPr>
  </w:style>
  <w:style w:type="character" w:styleId="af9">
    <w:name w:val="Hyperlink"/>
    <w:uiPriority w:val="99"/>
    <w:unhideWhenUsed/>
    <w:qFormat/>
    <w:rsid w:val="00DC33C8"/>
    <w:rPr>
      <w:color w:val="0000FF"/>
      <w:u w:val="single"/>
    </w:rPr>
  </w:style>
  <w:style w:type="character" w:styleId="afa">
    <w:name w:val="annotation reference"/>
    <w:uiPriority w:val="99"/>
    <w:unhideWhenUsed/>
    <w:rsid w:val="00DC33C8"/>
    <w:rPr>
      <w:sz w:val="21"/>
      <w:szCs w:val="21"/>
    </w:rPr>
  </w:style>
  <w:style w:type="table" w:styleId="afb">
    <w:name w:val="Table Grid"/>
    <w:basedOn w:val="a2"/>
    <w:uiPriority w:val="59"/>
    <w:rsid w:val="00DC33C8"/>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1">
    <w:name w:val="页脚 Char1"/>
    <w:basedOn w:val="a1"/>
    <w:uiPriority w:val="99"/>
    <w:semiHidden/>
    <w:rsid w:val="00DC33C8"/>
    <w:rPr>
      <w:rFonts w:ascii="Times New Roman" w:eastAsia="宋体" w:hAnsi="Times New Roman" w:cs="Times New Roman"/>
      <w:sz w:val="18"/>
      <w:szCs w:val="18"/>
    </w:rPr>
  </w:style>
  <w:style w:type="character" w:customStyle="1" w:styleId="Chard">
    <w:name w:val="正文首行缩进二字，宋体小四号 Char"/>
    <w:link w:val="afc"/>
    <w:locked/>
    <w:rsid w:val="00DC33C8"/>
    <w:rPr>
      <w:sz w:val="24"/>
      <w:szCs w:val="24"/>
    </w:rPr>
  </w:style>
  <w:style w:type="paragraph" w:customStyle="1" w:styleId="afc">
    <w:name w:val="正文首行缩进二字，宋体小四号"/>
    <w:basedOn w:val="a0"/>
    <w:link w:val="Chard"/>
    <w:rsid w:val="00DC33C8"/>
    <w:pPr>
      <w:widowControl/>
      <w:spacing w:beforeLines="50" w:line="300" w:lineRule="auto"/>
      <w:ind w:firstLineChars="200" w:firstLine="560"/>
    </w:pPr>
    <w:rPr>
      <w:sz w:val="24"/>
      <w:szCs w:val="24"/>
    </w:rPr>
  </w:style>
  <w:style w:type="paragraph" w:customStyle="1" w:styleId="13">
    <w:name w:val="列出段落1"/>
    <w:basedOn w:val="a0"/>
    <w:link w:val="Chare"/>
    <w:qFormat/>
    <w:rsid w:val="00DC33C8"/>
    <w:pPr>
      <w:ind w:firstLineChars="200" w:firstLine="420"/>
    </w:pPr>
    <w:rPr>
      <w:rFonts w:ascii="Calibri" w:eastAsia="宋体" w:hAnsi="Calibri" w:cs="Times New Roman"/>
    </w:rPr>
  </w:style>
  <w:style w:type="paragraph" w:customStyle="1" w:styleId="Default">
    <w:name w:val="Default"/>
    <w:rsid w:val="00DC33C8"/>
    <w:pPr>
      <w:widowControl w:val="0"/>
      <w:autoSpaceDE w:val="0"/>
      <w:autoSpaceDN w:val="0"/>
      <w:adjustRightInd w:val="0"/>
    </w:pPr>
    <w:rPr>
      <w:rFonts w:ascii="微软雅黑..." w:eastAsia="微软雅黑..." w:hAnsi="Calibri" w:cs="微软雅黑..."/>
      <w:color w:val="000000"/>
      <w:kern w:val="0"/>
      <w:sz w:val="24"/>
      <w:szCs w:val="24"/>
    </w:rPr>
  </w:style>
  <w:style w:type="character" w:customStyle="1" w:styleId="headline-content2">
    <w:name w:val="headline-content2"/>
    <w:rsid w:val="00DC33C8"/>
  </w:style>
  <w:style w:type="paragraph" w:customStyle="1" w:styleId="1">
    <w:name w:val="样式1"/>
    <w:basedOn w:val="a0"/>
    <w:rsid w:val="00DC33C8"/>
    <w:pPr>
      <w:numPr>
        <w:numId w:val="1"/>
      </w:numPr>
      <w:adjustRightInd w:val="0"/>
      <w:textAlignment w:val="baseline"/>
    </w:pPr>
    <w:rPr>
      <w:rFonts w:ascii="宋体" w:eastAsia="宋体" w:hAnsi="宋体" w:cs="Times New Roman"/>
      <w:kern w:val="0"/>
      <w:szCs w:val="21"/>
    </w:rPr>
  </w:style>
  <w:style w:type="paragraph" w:customStyle="1" w:styleId="25">
    <w:name w:val="样式 标题 2 + 宋体 五号 行距: 单倍行距"/>
    <w:basedOn w:val="2"/>
    <w:rsid w:val="00DC33C8"/>
    <w:pPr>
      <w:adjustRightInd w:val="0"/>
      <w:spacing w:line="240" w:lineRule="auto"/>
      <w:jc w:val="left"/>
      <w:textAlignment w:val="baseline"/>
    </w:pPr>
    <w:rPr>
      <w:rFonts w:ascii="宋体" w:hAnsi="宋体" w:cs="宋体"/>
      <w:kern w:val="0"/>
      <w:sz w:val="21"/>
      <w:szCs w:val="20"/>
    </w:rPr>
  </w:style>
  <w:style w:type="character" w:customStyle="1" w:styleId="grame">
    <w:name w:val="grame"/>
    <w:basedOn w:val="a1"/>
    <w:rsid w:val="00DC33C8"/>
  </w:style>
  <w:style w:type="character" w:customStyle="1" w:styleId="14">
    <w:name w:val="访问过的超链接1"/>
    <w:uiPriority w:val="99"/>
    <w:rsid w:val="00DC33C8"/>
    <w:rPr>
      <w:color w:val="800080"/>
      <w:u w:val="single"/>
    </w:rPr>
  </w:style>
  <w:style w:type="paragraph" w:customStyle="1" w:styleId="Charf">
    <w:name w:val="Char"/>
    <w:basedOn w:val="a0"/>
    <w:rsid w:val="00DC33C8"/>
    <w:pPr>
      <w:widowControl/>
      <w:spacing w:after="160" w:line="240" w:lineRule="exact"/>
      <w:jc w:val="left"/>
    </w:pPr>
    <w:rPr>
      <w:rFonts w:ascii="Verdana" w:eastAsia="宋体" w:hAnsi="Verdana" w:cs="Times New Roman"/>
      <w:kern w:val="0"/>
      <w:sz w:val="20"/>
      <w:szCs w:val="20"/>
      <w:lang w:eastAsia="en-US"/>
    </w:rPr>
  </w:style>
  <w:style w:type="paragraph" w:customStyle="1" w:styleId="a">
    <w:name w:val="招标文件目录"/>
    <w:basedOn w:val="2"/>
    <w:qFormat/>
    <w:rsid w:val="00DC33C8"/>
    <w:pPr>
      <w:keepNext w:val="0"/>
      <w:keepLines w:val="0"/>
      <w:numPr>
        <w:ilvl w:val="3"/>
        <w:numId w:val="2"/>
      </w:numPr>
      <w:tabs>
        <w:tab w:val="left" w:pos="709"/>
      </w:tabs>
      <w:spacing w:line="240" w:lineRule="auto"/>
      <w:ind w:left="709"/>
      <w:jc w:val="center"/>
    </w:pPr>
    <w:rPr>
      <w:rFonts w:ascii="宋体" w:hAnsi="宋体"/>
      <w:kern w:val="0"/>
    </w:rPr>
  </w:style>
  <w:style w:type="paragraph" w:customStyle="1" w:styleId="TOC1">
    <w:name w:val="TOC 标题1"/>
    <w:basedOn w:val="10"/>
    <w:next w:val="a0"/>
    <w:qFormat/>
    <w:rsid w:val="00DC33C8"/>
    <w:pPr>
      <w:widowControl/>
      <w:spacing w:before="480" w:after="0" w:line="276" w:lineRule="auto"/>
      <w:jc w:val="left"/>
      <w:outlineLvl w:val="9"/>
    </w:pPr>
    <w:rPr>
      <w:rFonts w:ascii="Cambria" w:hAnsi="Cambria"/>
      <w:bCs/>
      <w:color w:val="365F91"/>
      <w:kern w:val="0"/>
      <w:sz w:val="28"/>
      <w:szCs w:val="28"/>
    </w:rPr>
  </w:style>
  <w:style w:type="paragraph" w:customStyle="1" w:styleId="afd">
    <w:name w:val="招标文件"/>
    <w:basedOn w:val="a"/>
    <w:qFormat/>
    <w:rsid w:val="00DC33C8"/>
  </w:style>
  <w:style w:type="paragraph" w:customStyle="1" w:styleId="afe">
    <w:name w:val="自由格式"/>
    <w:qFormat/>
    <w:rsid w:val="00DC33C8"/>
    <w:rPr>
      <w:rFonts w:ascii="Times New Roman" w:eastAsia="ヒラギノ角ゴ Pro W3" w:hAnsi="Times New Roman" w:cs="Times New Roman"/>
      <w:color w:val="000000"/>
      <w:kern w:val="0"/>
      <w:sz w:val="20"/>
      <w:szCs w:val="20"/>
    </w:rPr>
  </w:style>
  <w:style w:type="paragraph" w:customStyle="1" w:styleId="Aff">
    <w:name w:val="正文 A"/>
    <w:rsid w:val="00DC33C8"/>
    <w:pPr>
      <w:widowControl w:val="0"/>
      <w:jc w:val="both"/>
    </w:pPr>
    <w:rPr>
      <w:rFonts w:ascii="Times New Roman" w:eastAsia="ヒラギノ角ゴ Pro W3" w:hAnsi="Times New Roman" w:cs="Times New Roman"/>
      <w:color w:val="000000"/>
      <w:szCs w:val="20"/>
    </w:rPr>
  </w:style>
  <w:style w:type="paragraph" w:customStyle="1" w:styleId="aff0">
    <w:name w:val="小节标题"/>
    <w:basedOn w:val="a0"/>
    <w:rsid w:val="00DC33C8"/>
    <w:pPr>
      <w:autoSpaceDE w:val="0"/>
      <w:autoSpaceDN w:val="0"/>
      <w:adjustRightInd w:val="0"/>
      <w:spacing w:before="175" w:after="102" w:line="351" w:lineRule="atLeast"/>
    </w:pPr>
    <w:rPr>
      <w:rFonts w:ascii="Times New Roman" w:eastAsia="宋体" w:hAnsi="Times New Roman" w:cs="Times New Roman"/>
      <w:color w:val="000000"/>
      <w:kern w:val="0"/>
      <w:szCs w:val="21"/>
    </w:rPr>
  </w:style>
  <w:style w:type="paragraph" w:customStyle="1" w:styleId="aff1">
    <w:name w:val="文档正文"/>
    <w:basedOn w:val="a0"/>
    <w:rsid w:val="00DC33C8"/>
    <w:pPr>
      <w:widowControl/>
      <w:spacing w:line="500" w:lineRule="exact"/>
      <w:ind w:firstLineChars="200" w:firstLine="560"/>
      <w:jc w:val="left"/>
    </w:pPr>
    <w:rPr>
      <w:rFonts w:ascii="Times New Roman" w:eastAsia="仿宋_GB2312" w:hAnsi="Times New Roman" w:cs="Times New Roman"/>
      <w:sz w:val="28"/>
      <w:szCs w:val="28"/>
    </w:rPr>
  </w:style>
  <w:style w:type="paragraph" w:customStyle="1" w:styleId="15">
    <w:name w:val="无间隔1"/>
    <w:link w:val="NoSpacingChar"/>
    <w:rsid w:val="00DC33C8"/>
    <w:pPr>
      <w:widowControl w:val="0"/>
      <w:jc w:val="both"/>
    </w:pPr>
    <w:rPr>
      <w:rFonts w:ascii="Calibri" w:eastAsia="宋体" w:hAnsi="Calibri" w:cs="Times New Roman"/>
    </w:rPr>
  </w:style>
  <w:style w:type="character" w:customStyle="1" w:styleId="NoSpacingChar">
    <w:name w:val="No Spacing Char"/>
    <w:link w:val="15"/>
    <w:locked/>
    <w:rsid w:val="00DC33C8"/>
    <w:rPr>
      <w:rFonts w:ascii="Calibri" w:eastAsia="宋体" w:hAnsi="Calibri" w:cs="Times New Roman"/>
    </w:rPr>
  </w:style>
  <w:style w:type="paragraph" w:customStyle="1" w:styleId="26">
    <w:name w:val="无间隔2"/>
    <w:link w:val="Charf0"/>
    <w:qFormat/>
    <w:rsid w:val="00DC33C8"/>
    <w:pPr>
      <w:widowControl w:val="0"/>
      <w:jc w:val="both"/>
    </w:pPr>
    <w:rPr>
      <w:rFonts w:ascii="Calibri" w:eastAsia="宋体" w:hAnsi="Calibri" w:cs="Times New Roman"/>
    </w:rPr>
  </w:style>
  <w:style w:type="character" w:customStyle="1" w:styleId="Charf0">
    <w:name w:val="无间隔 Char"/>
    <w:link w:val="26"/>
    <w:qFormat/>
    <w:rsid w:val="00DC33C8"/>
    <w:rPr>
      <w:rFonts w:ascii="Calibri" w:eastAsia="宋体" w:hAnsi="Calibri" w:cs="Times New Roman"/>
    </w:rPr>
  </w:style>
  <w:style w:type="character" w:customStyle="1" w:styleId="apple-style-span">
    <w:name w:val="apple-style-span"/>
    <w:basedOn w:val="a1"/>
    <w:qFormat/>
    <w:rsid w:val="00DC33C8"/>
  </w:style>
  <w:style w:type="character" w:customStyle="1" w:styleId="Chare">
    <w:name w:val="列出段落 Char"/>
    <w:link w:val="13"/>
    <w:qFormat/>
    <w:rsid w:val="00DC33C8"/>
    <w:rPr>
      <w:rFonts w:ascii="Calibri" w:eastAsia="宋体" w:hAnsi="Calibri" w:cs="Times New Roman"/>
    </w:rPr>
  </w:style>
  <w:style w:type="character" w:customStyle="1" w:styleId="3Char10">
    <w:name w:val="标题 3 Char1"/>
    <w:uiPriority w:val="9"/>
    <w:rsid w:val="00DC33C8"/>
    <w:rPr>
      <w:rFonts w:ascii="Times New Roman" w:eastAsia="华文细黑" w:hAnsi="Times New Roman" w:cs="Times New Roman"/>
      <w:bCs/>
      <w:kern w:val="0"/>
      <w:sz w:val="36"/>
      <w:szCs w:val="32"/>
    </w:rPr>
  </w:style>
  <w:style w:type="character" w:customStyle="1" w:styleId="WW-">
    <w:name w:val="WW-默认段落字体"/>
    <w:rsid w:val="00DC33C8"/>
  </w:style>
  <w:style w:type="character" w:customStyle="1" w:styleId="p21">
    <w:name w:val="p21"/>
    <w:qFormat/>
    <w:rsid w:val="00DC33C8"/>
    <w:rPr>
      <w:color w:val="333333"/>
      <w:sz w:val="21"/>
      <w:szCs w:val="21"/>
    </w:rPr>
  </w:style>
  <w:style w:type="character" w:customStyle="1" w:styleId="Fab-3Char">
    <w:name w:val="Fab-3 Char"/>
    <w:rsid w:val="00DC33C8"/>
    <w:rPr>
      <w:rFonts w:eastAsia="华文细黑"/>
      <w:bCs/>
      <w:sz w:val="36"/>
      <w:szCs w:val="32"/>
      <w:lang w:val="en-US" w:eastAsia="zh-CN" w:bidi="ar-SA"/>
    </w:rPr>
  </w:style>
  <w:style w:type="character" w:customStyle="1" w:styleId="1Char0">
    <w:name w:val="1 Char"/>
    <w:rsid w:val="00DC33C8"/>
    <w:rPr>
      <w:rFonts w:ascii="华文细黑" w:eastAsia="华文细黑"/>
      <w:b/>
      <w:bCs/>
      <w:snapToGrid w:val="0"/>
      <w:kern w:val="2"/>
      <w:sz w:val="52"/>
      <w:szCs w:val="44"/>
      <w:lang w:val="en-US" w:eastAsia="zh-CN" w:bidi="ar-SA"/>
    </w:rPr>
  </w:style>
  <w:style w:type="character" w:customStyle="1" w:styleId="CharCharChar">
    <w:name w:val="段 Char Char Char"/>
    <w:link w:val="CharChar"/>
    <w:rsid w:val="00DC33C8"/>
    <w:rPr>
      <w:rFonts w:ascii="宋体"/>
      <w:sz w:val="24"/>
      <w:szCs w:val="24"/>
    </w:rPr>
  </w:style>
  <w:style w:type="paragraph" w:customStyle="1" w:styleId="CharChar">
    <w:name w:val="段 Char Char"/>
    <w:link w:val="CharCharChar"/>
    <w:rsid w:val="00DC33C8"/>
    <w:pPr>
      <w:autoSpaceDE w:val="0"/>
      <w:autoSpaceDN w:val="0"/>
      <w:spacing w:beforeLines="10" w:afterLines="10" w:line="360" w:lineRule="auto"/>
      <w:ind w:firstLineChars="200" w:firstLine="200"/>
      <w:jc w:val="both"/>
    </w:pPr>
    <w:rPr>
      <w:rFonts w:ascii="宋体"/>
      <w:sz w:val="24"/>
      <w:szCs w:val="24"/>
    </w:rPr>
  </w:style>
  <w:style w:type="character" w:customStyle="1" w:styleId="1CharCharChar">
    <w:name w:val="正文1 Char Char Char"/>
    <w:link w:val="1CharChar"/>
    <w:rsid w:val="00DC33C8"/>
    <w:rPr>
      <w:sz w:val="28"/>
      <w:szCs w:val="24"/>
      <w:lang w:val="sq-AL"/>
    </w:rPr>
  </w:style>
  <w:style w:type="paragraph" w:customStyle="1" w:styleId="1CharChar">
    <w:name w:val="正文1 Char Char"/>
    <w:basedOn w:val="a0"/>
    <w:link w:val="1CharCharChar"/>
    <w:qFormat/>
    <w:rsid w:val="00DC33C8"/>
    <w:pPr>
      <w:widowControl/>
      <w:spacing w:line="480" w:lineRule="exact"/>
      <w:ind w:firstLine="567"/>
    </w:pPr>
    <w:rPr>
      <w:sz w:val="28"/>
      <w:szCs w:val="24"/>
      <w:lang w:val="sq-AL"/>
    </w:rPr>
  </w:style>
  <w:style w:type="character" w:customStyle="1" w:styleId="Charf1">
    <w:name w:val="标准正文 Char"/>
    <w:qFormat/>
    <w:rsid w:val="00DC33C8"/>
    <w:rPr>
      <w:rFonts w:eastAsia="宋体"/>
      <w:kern w:val="1"/>
      <w:sz w:val="24"/>
      <w:lang w:val="en-US" w:eastAsia="zh-CN" w:bidi="ar-SA"/>
    </w:rPr>
  </w:style>
  <w:style w:type="character" w:customStyle="1" w:styleId="pointnormal">
    <w:name w:val="point_normal"/>
    <w:basedOn w:val="a1"/>
    <w:rsid w:val="00DC33C8"/>
  </w:style>
  <w:style w:type="character" w:customStyle="1" w:styleId="style11">
    <w:name w:val="style11"/>
    <w:qFormat/>
    <w:rsid w:val="00DC33C8"/>
    <w:rPr>
      <w:rFonts w:ascii="Arial" w:hAnsi="Arial" w:cs="Arial" w:hint="default"/>
    </w:rPr>
  </w:style>
  <w:style w:type="character" w:customStyle="1" w:styleId="para">
    <w:name w:val="para"/>
    <w:basedOn w:val="a1"/>
    <w:rsid w:val="00DC33C8"/>
  </w:style>
  <w:style w:type="character" w:customStyle="1" w:styleId="tpccontent1">
    <w:name w:val="tpc_content1"/>
    <w:qFormat/>
    <w:rsid w:val="00DC33C8"/>
    <w:rPr>
      <w:sz w:val="20"/>
      <w:szCs w:val="20"/>
    </w:rPr>
  </w:style>
  <w:style w:type="character" w:customStyle="1" w:styleId="CharCharChar0">
    <w:name w:val="无间隔 Char Char Char"/>
    <w:link w:val="CharChar0"/>
    <w:rsid w:val="00DC33C8"/>
    <w:rPr>
      <w:rFonts w:ascii="Calibri" w:hAnsi="Calibri"/>
      <w:sz w:val="22"/>
    </w:rPr>
  </w:style>
  <w:style w:type="paragraph" w:customStyle="1" w:styleId="CharChar0">
    <w:name w:val="无间隔 Char Char"/>
    <w:link w:val="CharCharChar0"/>
    <w:rsid w:val="00DC33C8"/>
    <w:rPr>
      <w:rFonts w:ascii="Calibri" w:hAnsi="Calibri"/>
      <w:sz w:val="22"/>
    </w:rPr>
  </w:style>
  <w:style w:type="character" w:customStyle="1" w:styleId="CharCharChar1">
    <w:name w:val="哈哈正文 Char Char Char"/>
    <w:link w:val="CharChar1"/>
    <w:qFormat/>
    <w:rsid w:val="00DC33C8"/>
    <w:rPr>
      <w:rFonts w:ascii="宋体" w:hAnsi="宋体" w:cs="宋体"/>
      <w:sz w:val="24"/>
      <w:szCs w:val="24"/>
    </w:rPr>
  </w:style>
  <w:style w:type="paragraph" w:customStyle="1" w:styleId="CharChar1">
    <w:name w:val="哈哈正文 Char Char"/>
    <w:basedOn w:val="a0"/>
    <w:link w:val="CharCharChar1"/>
    <w:qFormat/>
    <w:rsid w:val="00DC33C8"/>
    <w:pPr>
      <w:spacing w:line="360" w:lineRule="auto"/>
      <w:ind w:firstLineChars="200" w:firstLine="200"/>
    </w:pPr>
    <w:rPr>
      <w:rFonts w:ascii="宋体" w:hAnsi="宋体" w:cs="宋体"/>
      <w:sz w:val="24"/>
      <w:szCs w:val="24"/>
    </w:rPr>
  </w:style>
  <w:style w:type="character" w:customStyle="1" w:styleId="pointnormal1">
    <w:name w:val="point_normal1"/>
    <w:rsid w:val="00DC33C8"/>
    <w:rPr>
      <w:rFonts w:ascii="Arial" w:hAnsi="Arial" w:cs="Arial" w:hint="default"/>
      <w:sz w:val="18"/>
      <w:szCs w:val="18"/>
    </w:rPr>
  </w:style>
  <w:style w:type="character" w:customStyle="1" w:styleId="wf1">
    <w:name w:val="wf1"/>
    <w:qFormat/>
    <w:rsid w:val="00DC33C8"/>
    <w:rPr>
      <w:rFonts w:hint="default"/>
      <w:spacing w:val="324"/>
      <w:sz w:val="18"/>
      <w:szCs w:val="18"/>
    </w:rPr>
  </w:style>
  <w:style w:type="character" w:customStyle="1" w:styleId="hei16b1">
    <w:name w:val="hei16b1"/>
    <w:rsid w:val="00DC33C8"/>
    <w:rPr>
      <w:rFonts w:ascii="Arial" w:hAnsi="Arial" w:cs="Arial" w:hint="default"/>
      <w:b/>
      <w:bCs/>
      <w:color w:val="000000"/>
      <w:sz w:val="24"/>
      <w:szCs w:val="24"/>
    </w:rPr>
  </w:style>
  <w:style w:type="character" w:customStyle="1" w:styleId="btn-lnk-alignl3">
    <w:name w:val="btn-lnk-alignl3"/>
    <w:rsid w:val="00DC33C8"/>
  </w:style>
  <w:style w:type="character" w:customStyle="1" w:styleId="rh11Char">
    <w:name w:val="rh11 Char"/>
    <w:rsid w:val="00DC33C8"/>
    <w:rPr>
      <w:rFonts w:ascii="Arial" w:eastAsia="黑体" w:hAnsi="Arial"/>
      <w:b/>
      <w:bCs/>
      <w:kern w:val="2"/>
      <w:sz w:val="28"/>
      <w:szCs w:val="28"/>
      <w:lang w:val="en-US" w:eastAsia="zh-CN" w:bidi="ar-SA"/>
    </w:rPr>
  </w:style>
  <w:style w:type="character" w:customStyle="1" w:styleId="ACharCharChar">
    <w:name w:val="A 样式 正文 Char Char Char"/>
    <w:link w:val="ACharChar"/>
    <w:rsid w:val="00DC33C8"/>
    <w:rPr>
      <w:rFonts w:ascii="宋体" w:hAnsi="宋体" w:cs="宋体"/>
      <w:sz w:val="24"/>
      <w:szCs w:val="24"/>
    </w:rPr>
  </w:style>
  <w:style w:type="paragraph" w:customStyle="1" w:styleId="ACharChar">
    <w:name w:val="A 样式 正文 Char Char"/>
    <w:basedOn w:val="a0"/>
    <w:link w:val="ACharCharChar"/>
    <w:rsid w:val="00DC33C8"/>
    <w:pPr>
      <w:spacing w:line="360" w:lineRule="auto"/>
      <w:ind w:firstLineChars="200" w:firstLine="480"/>
    </w:pPr>
    <w:rPr>
      <w:rFonts w:ascii="宋体" w:hAnsi="宋体" w:cs="宋体"/>
      <w:sz w:val="24"/>
      <w:szCs w:val="24"/>
    </w:rPr>
  </w:style>
  <w:style w:type="character" w:customStyle="1" w:styleId="Char6">
    <w:name w:val="正文缩进 Char"/>
    <w:link w:val="ab"/>
    <w:rsid w:val="00DC33C8"/>
    <w:rPr>
      <w:szCs w:val="24"/>
    </w:rPr>
  </w:style>
  <w:style w:type="character" w:customStyle="1" w:styleId="Char12">
    <w:name w:val="本文正文 Char1"/>
    <w:rsid w:val="00DC33C8"/>
    <w:rPr>
      <w:rFonts w:ascii="Times New Roman" w:eastAsia="宋体" w:hAnsi="Times New Roman" w:cs="Times New Roman"/>
      <w:sz w:val="24"/>
      <w:szCs w:val="20"/>
    </w:rPr>
  </w:style>
  <w:style w:type="character" w:customStyle="1" w:styleId="para1">
    <w:name w:val="para1"/>
    <w:rsid w:val="00DC33C8"/>
    <w:rPr>
      <w:rFonts w:ascii="Arial" w:hAnsi="Arial" w:cs="Arial" w:hint="default"/>
      <w:sz w:val="18"/>
      <w:szCs w:val="18"/>
    </w:rPr>
  </w:style>
  <w:style w:type="character" w:customStyle="1" w:styleId="style591">
    <w:name w:val="style591"/>
    <w:rsid w:val="00DC33C8"/>
    <w:rPr>
      <w:rFonts w:ascii="Arial" w:hAnsi="Arial" w:cs="Arial" w:hint="default"/>
      <w:sz w:val="18"/>
      <w:szCs w:val="18"/>
      <w:u w:val="none"/>
    </w:rPr>
  </w:style>
  <w:style w:type="character" w:customStyle="1" w:styleId="producttitle">
    <w:name w:val="producttitle"/>
    <w:basedOn w:val="a1"/>
    <w:rsid w:val="00DC33C8"/>
  </w:style>
  <w:style w:type="character" w:customStyle="1" w:styleId="Char13">
    <w:name w:val="标题 Char1"/>
    <w:rsid w:val="00DC33C8"/>
    <w:rPr>
      <w:rFonts w:ascii="Cambria" w:eastAsia="宋体" w:hAnsi="Cambria" w:cs="Times New Roman"/>
      <w:b/>
      <w:bCs/>
      <w:kern w:val="1"/>
      <w:sz w:val="32"/>
      <w:szCs w:val="32"/>
    </w:rPr>
  </w:style>
  <w:style w:type="character" w:customStyle="1" w:styleId="dChar">
    <w:name w:val="d Char"/>
    <w:qFormat/>
    <w:rsid w:val="00DC33C8"/>
    <w:rPr>
      <w:rFonts w:eastAsia="宋体"/>
      <w:b/>
      <w:bCs/>
      <w:kern w:val="2"/>
      <w:sz w:val="28"/>
      <w:szCs w:val="28"/>
      <w:lang w:val="en-US" w:eastAsia="zh-CN" w:bidi="ar-SA"/>
    </w:rPr>
  </w:style>
  <w:style w:type="character" w:customStyle="1" w:styleId="style81">
    <w:name w:val="style81"/>
    <w:rsid w:val="00DC33C8"/>
    <w:rPr>
      <w:rFonts w:ascii="Tahoma" w:hAnsi="Tahoma" w:cs="Tahoma" w:hint="default"/>
      <w:color w:val="3A3A3A"/>
      <w:sz w:val="21"/>
      <w:szCs w:val="21"/>
    </w:rPr>
  </w:style>
  <w:style w:type="character" w:customStyle="1" w:styleId="wenzi1">
    <w:name w:val="wenzi1"/>
    <w:qFormat/>
    <w:rsid w:val="00DC33C8"/>
    <w:rPr>
      <w:color w:val="000000"/>
      <w:sz w:val="18"/>
      <w:szCs w:val="18"/>
    </w:rPr>
  </w:style>
  <w:style w:type="paragraph" w:customStyle="1" w:styleId="27">
    <w:name w:val="正文首行缩进:  2 字符"/>
    <w:basedOn w:val="a0"/>
    <w:rsid w:val="00DC33C8"/>
    <w:pPr>
      <w:widowControl/>
      <w:spacing w:line="360" w:lineRule="auto"/>
      <w:ind w:firstLineChars="200" w:firstLine="482"/>
      <w:jc w:val="left"/>
    </w:pPr>
    <w:rPr>
      <w:rFonts w:ascii="Arial" w:eastAsia="宋体" w:hAnsi="Arial" w:cs="宋体"/>
      <w:kern w:val="0"/>
      <w:sz w:val="24"/>
      <w:szCs w:val="24"/>
    </w:rPr>
  </w:style>
  <w:style w:type="paragraph" w:customStyle="1" w:styleId="16">
    <w:name w:val="修订1"/>
    <w:qFormat/>
    <w:rsid w:val="00DC33C8"/>
    <w:rPr>
      <w:rFonts w:ascii="Times New Roman" w:eastAsia="宋体" w:hAnsi="Times New Roman" w:cs="Times New Roman" w:hint="eastAsia"/>
      <w:kern w:val="1"/>
      <w:sz w:val="24"/>
      <w:szCs w:val="20"/>
    </w:rPr>
  </w:style>
  <w:style w:type="paragraph" w:customStyle="1" w:styleId="MMTopic1">
    <w:name w:val="MM Topic 1"/>
    <w:basedOn w:val="10"/>
    <w:rsid w:val="00DC33C8"/>
    <w:pPr>
      <w:tabs>
        <w:tab w:val="left" w:pos="510"/>
      </w:tabs>
      <w:ind w:left="510" w:hanging="510"/>
    </w:pPr>
    <w:rPr>
      <w:bCs/>
      <w:szCs w:val="44"/>
    </w:rPr>
  </w:style>
  <w:style w:type="paragraph" w:customStyle="1" w:styleId="MMTopic3">
    <w:name w:val="MM Topic 3"/>
    <w:basedOn w:val="3"/>
    <w:qFormat/>
    <w:rsid w:val="00DC33C8"/>
    <w:pPr>
      <w:tabs>
        <w:tab w:val="left" w:pos="720"/>
      </w:tabs>
      <w:ind w:left="720" w:hanging="720"/>
    </w:pPr>
    <w:rPr>
      <w:bCs/>
      <w:szCs w:val="32"/>
    </w:rPr>
  </w:style>
  <w:style w:type="paragraph" w:customStyle="1" w:styleId="099">
    <w:name w:val="样式 首行缩进:  0.99 厘米"/>
    <w:basedOn w:val="a0"/>
    <w:rsid w:val="00DC33C8"/>
    <w:pPr>
      <w:widowControl/>
      <w:spacing w:line="360" w:lineRule="auto"/>
      <w:ind w:firstLine="561"/>
      <w:textAlignment w:val="baseline"/>
    </w:pPr>
    <w:rPr>
      <w:rFonts w:ascii="Times New Roman" w:eastAsia="仿宋_GB2312" w:hAnsi="Times New Roman" w:cs="黑体"/>
      <w:color w:val="000000"/>
      <w:kern w:val="0"/>
      <w:sz w:val="28"/>
      <w:szCs w:val="28"/>
      <w:u w:color="000000"/>
    </w:rPr>
  </w:style>
  <w:style w:type="paragraph" w:customStyle="1" w:styleId="ParaCharCharChar1Char">
    <w:name w:val="默认段落字体 Para Char Char Char1 Char"/>
    <w:basedOn w:val="a0"/>
    <w:rsid w:val="00DC33C8"/>
    <w:pPr>
      <w:spacing w:line="360" w:lineRule="auto"/>
      <w:ind w:left="420" w:firstLine="420"/>
    </w:pPr>
    <w:rPr>
      <w:rFonts w:ascii="Times New Roman" w:eastAsia="宋体" w:hAnsi="Times New Roman" w:cs="Times New Roman"/>
      <w:kern w:val="0"/>
      <w:sz w:val="24"/>
      <w:szCs w:val="21"/>
    </w:rPr>
  </w:style>
  <w:style w:type="paragraph" w:customStyle="1" w:styleId="aff2">
    <w:name w:val="段"/>
    <w:rsid w:val="00DC33C8"/>
    <w:pPr>
      <w:autoSpaceDE w:val="0"/>
      <w:autoSpaceDN w:val="0"/>
      <w:spacing w:beforeLines="10" w:afterLines="10" w:line="360" w:lineRule="auto"/>
      <w:ind w:firstLineChars="200" w:firstLine="200"/>
      <w:jc w:val="both"/>
    </w:pPr>
    <w:rPr>
      <w:rFonts w:ascii="宋体" w:eastAsia="宋体" w:hAnsi="Times New Roman" w:cs="Times New Roman"/>
      <w:sz w:val="24"/>
      <w:szCs w:val="24"/>
    </w:rPr>
  </w:style>
  <w:style w:type="paragraph" w:customStyle="1" w:styleId="aff3">
    <w:name w:val="哈哈正文"/>
    <w:basedOn w:val="a0"/>
    <w:rsid w:val="00DC33C8"/>
    <w:pPr>
      <w:spacing w:line="360" w:lineRule="auto"/>
      <w:ind w:firstLineChars="200" w:firstLine="200"/>
    </w:pPr>
    <w:rPr>
      <w:rFonts w:ascii="宋体" w:eastAsia="宋体" w:hAnsi="宋体" w:cs="宋体"/>
      <w:sz w:val="24"/>
      <w:szCs w:val="24"/>
    </w:rPr>
  </w:style>
  <w:style w:type="character" w:customStyle="1" w:styleId="2Char10">
    <w:name w:val="正文首行缩进 2 Char1"/>
    <w:basedOn w:val="Char8"/>
    <w:uiPriority w:val="99"/>
    <w:rsid w:val="00DC33C8"/>
    <w:rPr>
      <w:rFonts w:ascii="Times New Roman" w:eastAsia="宋体" w:hAnsi="Times New Roman" w:cs="Times New Roman"/>
      <w:kern w:val="2"/>
      <w:sz w:val="21"/>
      <w:szCs w:val="20"/>
    </w:rPr>
  </w:style>
  <w:style w:type="character" w:customStyle="1" w:styleId="Char10">
    <w:name w:val="正文文本缩进 Char1"/>
    <w:link w:val="ae"/>
    <w:rsid w:val="00DC33C8"/>
    <w:rPr>
      <w:rFonts w:ascii="宋体" w:eastAsia="宋体" w:hAnsi="宋体" w:cs="Times New Roman"/>
      <w:sz w:val="24"/>
      <w:szCs w:val="24"/>
    </w:rPr>
  </w:style>
  <w:style w:type="paragraph" w:customStyle="1" w:styleId="p0">
    <w:name w:val="p0"/>
    <w:basedOn w:val="a0"/>
    <w:qFormat/>
    <w:rsid w:val="00DC33C8"/>
    <w:pPr>
      <w:widowControl/>
    </w:pPr>
    <w:rPr>
      <w:rFonts w:ascii="Times New Roman" w:eastAsia="宋体" w:hAnsi="Times New Roman" w:cs="Times New Roman"/>
      <w:kern w:val="0"/>
      <w:szCs w:val="21"/>
    </w:rPr>
  </w:style>
  <w:style w:type="paragraph" w:customStyle="1" w:styleId="xl29">
    <w:name w:val="xl29"/>
    <w:basedOn w:val="a0"/>
    <w:rsid w:val="00DC33C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aff4">
    <w:name w:val="大标题"/>
    <w:basedOn w:val="a0"/>
    <w:qFormat/>
    <w:rsid w:val="00DC33C8"/>
    <w:pPr>
      <w:autoSpaceDE w:val="0"/>
      <w:autoSpaceDN w:val="0"/>
      <w:adjustRightInd w:val="0"/>
      <w:spacing w:after="560"/>
      <w:jc w:val="center"/>
    </w:pPr>
    <w:rPr>
      <w:rFonts w:ascii="Arial Black" w:eastAsia="宋体" w:hAnsi="Arial Black" w:cs="Times New Roman"/>
      <w:b/>
      <w:kern w:val="0"/>
      <w:sz w:val="56"/>
      <w:szCs w:val="20"/>
    </w:rPr>
  </w:style>
  <w:style w:type="paragraph" w:customStyle="1" w:styleId="aff5">
    <w:name w:val="Ê×ÐÐËõ½ø"/>
    <w:basedOn w:val="a0"/>
    <w:rsid w:val="00DC33C8"/>
    <w:pPr>
      <w:widowControl/>
      <w:overflowPunct w:val="0"/>
      <w:autoSpaceDE w:val="0"/>
      <w:autoSpaceDN w:val="0"/>
      <w:adjustRightInd w:val="0"/>
      <w:textAlignment w:val="baseline"/>
    </w:pPr>
    <w:rPr>
      <w:rFonts w:ascii="Times New Roman" w:eastAsia="宋体" w:hAnsi="Times New Roman" w:cs="Times New Roman"/>
      <w:kern w:val="0"/>
      <w:sz w:val="28"/>
      <w:szCs w:val="20"/>
    </w:rPr>
  </w:style>
  <w:style w:type="paragraph" w:customStyle="1" w:styleId="WW-0">
    <w:name w:val="WW-题注"/>
    <w:basedOn w:val="a0"/>
    <w:next w:val="a0"/>
    <w:rsid w:val="00DC33C8"/>
    <w:pPr>
      <w:suppressAutoHyphens/>
      <w:spacing w:line="480" w:lineRule="auto"/>
    </w:pPr>
    <w:rPr>
      <w:rFonts w:ascii="华文中宋" w:eastAsia="华文中宋" w:hAnsi="华文中宋" w:cs="Times New Roman" w:hint="eastAsia"/>
      <w:kern w:val="1"/>
      <w:sz w:val="36"/>
      <w:szCs w:val="20"/>
    </w:rPr>
  </w:style>
  <w:style w:type="paragraph" w:customStyle="1" w:styleId="418">
    <w:name w:val="样式 标题 4 + 行距: 最小值 18 磅"/>
    <w:basedOn w:val="4"/>
    <w:rsid w:val="00DC33C8"/>
    <w:pPr>
      <w:spacing w:before="480" w:afterLines="50" w:line="320" w:lineRule="atLeast"/>
    </w:pPr>
    <w:rPr>
      <w:rFonts w:ascii="Arial" w:hAnsi="Arial" w:cs="宋体"/>
      <w:sz w:val="24"/>
      <w:szCs w:val="20"/>
    </w:rPr>
  </w:style>
  <w:style w:type="paragraph" w:customStyle="1" w:styleId="tabletext">
    <w:name w:val="tabletext"/>
    <w:basedOn w:val="a0"/>
    <w:rsid w:val="00DC33C8"/>
    <w:pPr>
      <w:widowControl/>
      <w:spacing w:before="100" w:beforeAutospacing="1" w:after="100" w:afterAutospacing="1" w:line="240" w:lineRule="atLeast"/>
      <w:jc w:val="left"/>
    </w:pPr>
    <w:rPr>
      <w:rFonts w:ascii="宋体" w:eastAsia="宋体" w:hAnsi="宋体" w:cs="宋体"/>
      <w:kern w:val="0"/>
      <w:sz w:val="18"/>
      <w:szCs w:val="18"/>
    </w:rPr>
  </w:style>
  <w:style w:type="paragraph" w:customStyle="1" w:styleId="CharCharCharCharCharCharCharCharChar1CharCharCharCharCharCharCharCharCharChar">
    <w:name w:val="Char Char Char Char Char Char Char Char Char1 Char Char Char Char Char Char Char Char Char Char"/>
    <w:basedOn w:val="a0"/>
    <w:rsid w:val="00DC33C8"/>
    <w:rPr>
      <w:rFonts w:ascii="Tahoma" w:eastAsia="宋体" w:hAnsi="Tahoma" w:cs="仿宋_GB2312"/>
      <w:sz w:val="24"/>
      <w:szCs w:val="20"/>
    </w:rPr>
  </w:style>
  <w:style w:type="paragraph" w:customStyle="1" w:styleId="aff6">
    <w:name w:val="标准正文"/>
    <w:basedOn w:val="a0"/>
    <w:rsid w:val="00DC33C8"/>
    <w:pPr>
      <w:spacing w:line="360" w:lineRule="auto"/>
      <w:ind w:firstLineChars="200" w:firstLine="480"/>
    </w:pPr>
    <w:rPr>
      <w:rFonts w:ascii="宋体" w:eastAsia="宋体" w:hAnsi="宋体" w:cs="Times New Roman"/>
      <w:sz w:val="24"/>
      <w:szCs w:val="20"/>
    </w:rPr>
  </w:style>
  <w:style w:type="paragraph" w:customStyle="1" w:styleId="aff7">
    <w:name w:val="#"/>
    <w:basedOn w:val="a0"/>
    <w:rsid w:val="00DC33C8"/>
    <w:pPr>
      <w:tabs>
        <w:tab w:val="left" w:pos="964"/>
      </w:tabs>
      <w:spacing w:line="360" w:lineRule="auto"/>
      <w:ind w:left="964" w:hanging="482"/>
    </w:pPr>
    <w:rPr>
      <w:rFonts w:ascii="Times New Roman" w:eastAsia="宋体" w:hAnsi="Times New Roman" w:cs="Times New Roman"/>
      <w:sz w:val="24"/>
      <w:szCs w:val="24"/>
    </w:rPr>
  </w:style>
  <w:style w:type="paragraph" w:customStyle="1" w:styleId="220">
    <w:name w:val="样式 正文首行缩进 2 + 首行缩进:  2 字符"/>
    <w:basedOn w:val="22"/>
    <w:rsid w:val="00DC33C8"/>
    <w:pPr>
      <w:spacing w:line="360" w:lineRule="auto"/>
      <w:ind w:leftChars="0" w:left="421" w:firstLineChars="0" w:firstLine="0"/>
    </w:pPr>
    <w:rPr>
      <w:color w:val="000000"/>
      <w:szCs w:val="20"/>
    </w:rPr>
  </w:style>
  <w:style w:type="character" w:customStyle="1" w:styleId="Char20">
    <w:name w:val="正文首行缩进 Char2"/>
    <w:basedOn w:val="Char3"/>
    <w:uiPriority w:val="99"/>
    <w:qFormat/>
    <w:rsid w:val="00DC33C8"/>
    <w:rPr>
      <w:rFonts w:ascii="Times New Roman" w:eastAsia="宋体" w:hAnsi="Times New Roman" w:cs="Times New Roman"/>
      <w:kern w:val="2"/>
      <w:sz w:val="32"/>
      <w:szCs w:val="24"/>
    </w:rPr>
  </w:style>
  <w:style w:type="paragraph" w:customStyle="1" w:styleId="xl39">
    <w:name w:val="xl39"/>
    <w:basedOn w:val="a0"/>
    <w:qFormat/>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22h222Heading2HiddenHead">
    <w:name w:val="样式 标题 2市检方案标题2第一层条h22章标题节标题第一章 标题 2Heading 2 HiddenHead..."/>
    <w:basedOn w:val="2"/>
    <w:rsid w:val="00DC33C8"/>
    <w:pPr>
      <w:tabs>
        <w:tab w:val="left" w:pos="720"/>
      </w:tabs>
      <w:spacing w:before="0" w:afterLines="50" w:line="360" w:lineRule="auto"/>
      <w:ind w:left="432" w:hanging="432"/>
      <w:jc w:val="left"/>
    </w:pPr>
    <w:rPr>
      <w:rFonts w:ascii="Times New Roman" w:eastAsia="黑体" w:hAnsi="Times New Roman" w:cs="宋体"/>
      <w:b w:val="0"/>
      <w:bCs w:val="0"/>
    </w:rPr>
  </w:style>
  <w:style w:type="paragraph" w:customStyle="1" w:styleId="CharCharChar10">
    <w:name w:val="Char Char Char1"/>
    <w:basedOn w:val="a0"/>
    <w:rsid w:val="00DC33C8"/>
    <w:rPr>
      <w:rFonts w:ascii="Tahoma" w:eastAsia="宋体" w:hAnsi="Tahoma" w:cs="Times New Roman"/>
      <w:sz w:val="24"/>
      <w:szCs w:val="20"/>
    </w:rPr>
  </w:style>
  <w:style w:type="paragraph" w:customStyle="1" w:styleId="xl28">
    <w:name w:val="xl2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xl24">
    <w:name w:val="xl24"/>
    <w:basedOn w:val="a0"/>
    <w:rsid w:val="00DC33C8"/>
    <w:pPr>
      <w:widowControl/>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right1">
    <w:name w:val="cright1"/>
    <w:basedOn w:val="a0"/>
    <w:rsid w:val="00DC33C8"/>
    <w:pPr>
      <w:widowControl/>
      <w:wordWrap w:val="0"/>
      <w:jc w:val="left"/>
    </w:pPr>
    <w:rPr>
      <w:rFonts w:ascii="宋体" w:eastAsia="宋体" w:hAnsi="宋体" w:cs="宋体"/>
      <w:color w:val="383838"/>
      <w:kern w:val="0"/>
      <w:sz w:val="24"/>
      <w:szCs w:val="24"/>
    </w:rPr>
  </w:style>
  <w:style w:type="paragraph" w:customStyle="1" w:styleId="cleft">
    <w:name w:val="cleft"/>
    <w:basedOn w:val="a0"/>
    <w:rsid w:val="00DC33C8"/>
    <w:pPr>
      <w:widowControl/>
      <w:jc w:val="left"/>
    </w:pPr>
    <w:rPr>
      <w:rFonts w:ascii="宋体" w:eastAsia="宋体" w:hAnsi="宋体" w:cs="宋体"/>
      <w:b/>
      <w:bCs/>
      <w:kern w:val="0"/>
      <w:sz w:val="24"/>
      <w:szCs w:val="24"/>
    </w:rPr>
  </w:style>
  <w:style w:type="paragraph" w:customStyle="1" w:styleId="2100015">
    <w:name w:val="样式 样式 标题 2 + 10 磅 段前: 0 磅 行距: 最小值 0 磅 + 行距: 1.5 倍行距"/>
    <w:basedOn w:val="a0"/>
    <w:qFormat/>
    <w:rsid w:val="00DC33C8"/>
    <w:pPr>
      <w:keepNext/>
      <w:keepLines/>
      <w:widowControl/>
      <w:tabs>
        <w:tab w:val="left" w:pos="840"/>
        <w:tab w:val="left" w:pos="1680"/>
      </w:tabs>
      <w:ind w:left="840" w:hanging="420"/>
      <w:jc w:val="left"/>
      <w:outlineLvl w:val="1"/>
    </w:pPr>
    <w:rPr>
      <w:rFonts w:ascii="Times New Roman" w:eastAsia="黑体" w:hAnsi="Times New Roman" w:cs="Times New Roman"/>
      <w:b/>
      <w:bCs/>
      <w:kern w:val="0"/>
      <w:sz w:val="24"/>
      <w:szCs w:val="20"/>
    </w:rPr>
  </w:style>
  <w:style w:type="paragraph" w:customStyle="1" w:styleId="a00">
    <w:name w:val="a0"/>
    <w:basedOn w:val="a0"/>
    <w:rsid w:val="00DC33C8"/>
    <w:pPr>
      <w:widowControl/>
      <w:spacing w:before="100" w:beforeAutospacing="1" w:after="100" w:afterAutospacing="1"/>
      <w:jc w:val="left"/>
    </w:pPr>
    <w:rPr>
      <w:rFonts w:ascii="宋体" w:eastAsia="宋体" w:hAnsi="宋体" w:cs="宋体"/>
      <w:kern w:val="0"/>
      <w:sz w:val="24"/>
      <w:szCs w:val="24"/>
    </w:rPr>
  </w:style>
  <w:style w:type="paragraph" w:customStyle="1" w:styleId="MMTopic4">
    <w:name w:val="MM Topic 4"/>
    <w:basedOn w:val="4"/>
    <w:qFormat/>
    <w:rsid w:val="00DC33C8"/>
    <w:pPr>
      <w:tabs>
        <w:tab w:val="left" w:pos="720"/>
        <w:tab w:val="left" w:pos="851"/>
      </w:tabs>
      <w:spacing w:line="372" w:lineRule="auto"/>
      <w:ind w:left="720" w:hanging="720"/>
    </w:pPr>
    <w:rPr>
      <w:rFonts w:ascii="Arial" w:eastAsia="黑体" w:hAnsi="Arial"/>
    </w:rPr>
  </w:style>
  <w:style w:type="paragraph" w:customStyle="1" w:styleId="ParaCharCharCharCharCharCharCharCharCharCharCharCharChar">
    <w:name w:val="默认段落字体 Para Char Char Char Char Char Char Char Char Char Char Char Char Char"/>
    <w:basedOn w:val="a0"/>
    <w:rsid w:val="00DC33C8"/>
    <w:pPr>
      <w:tabs>
        <w:tab w:val="right" w:pos="-2120"/>
      </w:tabs>
      <w:snapToGrid w:val="0"/>
    </w:pPr>
    <w:rPr>
      <w:rFonts w:ascii="Tahoma" w:eastAsia="宋体" w:hAnsi="Tahoma" w:cs="Times New Roman"/>
      <w:spacing w:val="6"/>
      <w:sz w:val="24"/>
      <w:szCs w:val="20"/>
    </w:rPr>
  </w:style>
  <w:style w:type="paragraph" w:customStyle="1" w:styleId="font8">
    <w:name w:val="font8"/>
    <w:basedOn w:val="a0"/>
    <w:rsid w:val="00DC33C8"/>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1TimesNewRoman">
    <w:name w:val="样式 样式1 + Times New Roman 五号"/>
    <w:basedOn w:val="a0"/>
    <w:next w:val="a0"/>
    <w:rsid w:val="00DC33C8"/>
    <w:pPr>
      <w:keepLines/>
      <w:widowControl/>
      <w:spacing w:before="360" w:after="240" w:line="360" w:lineRule="auto"/>
      <w:jc w:val="center"/>
      <w:outlineLvl w:val="0"/>
    </w:pPr>
    <w:rPr>
      <w:rFonts w:ascii="Times New Roman" w:eastAsia="黑体" w:hAnsi="Times New Roman" w:cs="Times New Roman"/>
      <w:color w:val="000000"/>
      <w:kern w:val="0"/>
      <w:sz w:val="24"/>
      <w:szCs w:val="20"/>
    </w:rPr>
  </w:style>
  <w:style w:type="paragraph" w:customStyle="1" w:styleId="xl31">
    <w:name w:val="xl31"/>
    <w:basedOn w:val="a0"/>
    <w:rsid w:val="00DC33C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bullet1">
    <w:name w:val="bullet1"/>
    <w:basedOn w:val="a0"/>
    <w:rsid w:val="00DC33C8"/>
    <w:pPr>
      <w:widowControl/>
      <w:tabs>
        <w:tab w:val="left" w:pos="510"/>
        <w:tab w:val="left" w:pos="900"/>
      </w:tabs>
      <w:spacing w:after="120"/>
      <w:ind w:left="907" w:hanging="510"/>
      <w:jc w:val="left"/>
    </w:pPr>
    <w:rPr>
      <w:rFonts w:ascii="Garamond" w:eastAsia="Batang" w:hAnsi="Garamond" w:cs="Times New Roman"/>
      <w:snapToGrid w:val="0"/>
      <w:kern w:val="0"/>
      <w:sz w:val="22"/>
      <w:szCs w:val="20"/>
      <w:lang w:eastAsia="en-US"/>
    </w:rPr>
  </w:style>
  <w:style w:type="paragraph" w:customStyle="1" w:styleId="l">
    <w:name w:val="l正文"/>
    <w:rsid w:val="00DC33C8"/>
    <w:pPr>
      <w:spacing w:line="360" w:lineRule="auto"/>
      <w:ind w:firstLineChars="200" w:firstLine="200"/>
      <w:jc w:val="both"/>
    </w:pPr>
    <w:rPr>
      <w:rFonts w:ascii="Times New Roman" w:eastAsia="宋体" w:hAnsi="Times New Roman" w:cs="Times New Roman"/>
      <w:kern w:val="0"/>
      <w:sz w:val="22"/>
    </w:rPr>
  </w:style>
  <w:style w:type="paragraph" w:customStyle="1" w:styleId="font5">
    <w:name w:val="font5"/>
    <w:basedOn w:val="a0"/>
    <w:rsid w:val="00DC33C8"/>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6">
    <w:name w:val="xl26"/>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CSS1Char">
    <w:name w:val="CSS1级正文 Char"/>
    <w:basedOn w:val="a8"/>
    <w:rsid w:val="00DC33C8"/>
    <w:pPr>
      <w:adjustRightInd w:val="0"/>
      <w:snapToGrid w:val="0"/>
      <w:spacing w:after="0" w:line="360" w:lineRule="auto"/>
      <w:ind w:firstLine="480"/>
    </w:pPr>
    <w:rPr>
      <w:sz w:val="24"/>
      <w:szCs w:val="24"/>
    </w:rPr>
  </w:style>
  <w:style w:type="paragraph" w:customStyle="1" w:styleId="font7">
    <w:name w:val="font7"/>
    <w:basedOn w:val="a0"/>
    <w:rsid w:val="00DC33C8"/>
    <w:pPr>
      <w:widowControl/>
      <w:spacing w:before="100" w:beforeAutospacing="1" w:after="100" w:afterAutospacing="1"/>
      <w:jc w:val="left"/>
    </w:pPr>
    <w:rPr>
      <w:rFonts w:ascii="Times New Roman" w:eastAsia="宋体" w:hAnsi="Times New Roman" w:cs="Times New Roman"/>
      <w:kern w:val="0"/>
      <w:sz w:val="22"/>
    </w:rPr>
  </w:style>
  <w:style w:type="paragraph" w:customStyle="1" w:styleId="Char14">
    <w:name w:val="Char1"/>
    <w:basedOn w:val="a0"/>
    <w:rsid w:val="00DC33C8"/>
    <w:rPr>
      <w:rFonts w:ascii="Tahoma" w:eastAsia="宋体" w:hAnsi="Tahoma" w:cs="仿宋_GB2312"/>
      <w:sz w:val="24"/>
      <w:szCs w:val="20"/>
    </w:rPr>
  </w:style>
  <w:style w:type="paragraph" w:customStyle="1" w:styleId="33">
    <w:name w:val="样式3"/>
    <w:basedOn w:val="a0"/>
    <w:rsid w:val="00DC33C8"/>
    <w:pPr>
      <w:spacing w:line="300" w:lineRule="auto"/>
    </w:pPr>
    <w:rPr>
      <w:rFonts w:ascii="宋体" w:eastAsia="宋体" w:hAnsi="Times New Roman" w:cs="Times New Roman"/>
      <w:sz w:val="24"/>
      <w:szCs w:val="24"/>
    </w:rPr>
  </w:style>
  <w:style w:type="paragraph" w:customStyle="1" w:styleId="1TimesNewRoman102CharCharChar">
    <w:name w:val="样式 样式1 + Times New Roman 10 磅 首行缩进:  2 字符 Char Char Char"/>
    <w:basedOn w:val="a0"/>
    <w:rsid w:val="00DC33C8"/>
    <w:pPr>
      <w:tabs>
        <w:tab w:val="left" w:pos="360"/>
        <w:tab w:val="left" w:pos="420"/>
        <w:tab w:val="left" w:pos="4680"/>
      </w:tabs>
      <w:spacing w:line="360" w:lineRule="auto"/>
      <w:ind w:left="361" w:hanging="1"/>
    </w:pPr>
    <w:rPr>
      <w:rFonts w:ascii="Times New Roman" w:eastAsia="宋体" w:hAnsi="Times New Roman" w:cs="Times New Roman"/>
      <w:sz w:val="24"/>
      <w:szCs w:val="20"/>
    </w:rPr>
  </w:style>
  <w:style w:type="paragraph" w:customStyle="1" w:styleId="CharCharCharCharCharCharCharCharChar">
    <w:name w:val="Char Char Char Char Char Char Char Char Char"/>
    <w:basedOn w:val="a0"/>
    <w:rsid w:val="00DC33C8"/>
    <w:rPr>
      <w:rFonts w:ascii="Tahoma" w:eastAsia="宋体" w:hAnsi="Tahoma" w:cs="仿宋_GB2312"/>
      <w:sz w:val="24"/>
      <w:szCs w:val="20"/>
    </w:rPr>
  </w:style>
  <w:style w:type="paragraph" w:customStyle="1" w:styleId="Char110">
    <w:name w:val="Char11"/>
    <w:basedOn w:val="a0"/>
    <w:rsid w:val="00DC33C8"/>
    <w:pPr>
      <w:spacing w:line="360" w:lineRule="auto"/>
    </w:pPr>
    <w:rPr>
      <w:rFonts w:ascii="Tahoma" w:eastAsia="宋体" w:hAnsi="Tahoma" w:cs="仿宋_GB2312"/>
      <w:szCs w:val="20"/>
    </w:rPr>
  </w:style>
  <w:style w:type="character" w:customStyle="1" w:styleId="Char15">
    <w:name w:val="注释标题 Char1"/>
    <w:basedOn w:val="a1"/>
    <w:uiPriority w:val="99"/>
    <w:rsid w:val="00DC33C8"/>
    <w:rPr>
      <w:rFonts w:ascii="Times New Roman" w:eastAsia="宋体" w:hAnsi="Times New Roman" w:cs="Times New Roman"/>
      <w:szCs w:val="20"/>
    </w:rPr>
  </w:style>
  <w:style w:type="paragraph" w:customStyle="1" w:styleId="aff8">
    <w:name w:val="方案正文"/>
    <w:basedOn w:val="ab"/>
    <w:rsid w:val="00DC33C8"/>
  </w:style>
  <w:style w:type="paragraph" w:customStyle="1" w:styleId="aff9">
    <w:name w:val="首行缩进"/>
    <w:basedOn w:val="a0"/>
    <w:rsid w:val="00DC33C8"/>
    <w:pPr>
      <w:autoSpaceDE w:val="0"/>
      <w:autoSpaceDN w:val="0"/>
      <w:adjustRightInd w:val="0"/>
      <w:jc w:val="left"/>
    </w:pPr>
    <w:rPr>
      <w:rFonts w:ascii="Times New Roman" w:eastAsia="宋体" w:hAnsi="Times New Roman" w:cs="Times New Roman"/>
      <w:kern w:val="0"/>
      <w:sz w:val="28"/>
      <w:szCs w:val="20"/>
    </w:rPr>
  </w:style>
  <w:style w:type="paragraph" w:customStyle="1" w:styleId="xl38">
    <w:name w:val="xl3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2"/>
    </w:rPr>
  </w:style>
  <w:style w:type="paragraph" w:customStyle="1" w:styleId="xl33">
    <w:name w:val="xl33"/>
    <w:basedOn w:val="a0"/>
    <w:rsid w:val="00DC33C8"/>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Charf2">
    <w:name w:val="哈哈正文 Char"/>
    <w:basedOn w:val="a0"/>
    <w:rsid w:val="00DC33C8"/>
    <w:pPr>
      <w:spacing w:line="360" w:lineRule="auto"/>
      <w:ind w:firstLineChars="200" w:firstLine="200"/>
    </w:pPr>
    <w:rPr>
      <w:rFonts w:ascii="宋体" w:eastAsia="宋体" w:hAnsi="宋体" w:cs="宋体"/>
      <w:sz w:val="24"/>
      <w:szCs w:val="24"/>
    </w:rPr>
  </w:style>
  <w:style w:type="character" w:customStyle="1" w:styleId="Char21">
    <w:name w:val="标题 Char2"/>
    <w:basedOn w:val="a1"/>
    <w:uiPriority w:val="10"/>
    <w:rsid w:val="00DC33C8"/>
    <w:rPr>
      <w:rFonts w:asciiTheme="majorHAnsi" w:eastAsia="宋体" w:hAnsiTheme="majorHAnsi" w:cstheme="majorBidi"/>
      <w:b/>
      <w:bCs/>
      <w:sz w:val="32"/>
      <w:szCs w:val="32"/>
    </w:rPr>
  </w:style>
  <w:style w:type="character" w:customStyle="1" w:styleId="Char16">
    <w:name w:val="批注文字 Char1"/>
    <w:basedOn w:val="a1"/>
    <w:uiPriority w:val="99"/>
    <w:rsid w:val="00DC33C8"/>
    <w:rPr>
      <w:rFonts w:ascii="Times New Roman" w:eastAsia="宋体" w:hAnsi="Times New Roman" w:cs="Times New Roman"/>
      <w:szCs w:val="24"/>
    </w:rPr>
  </w:style>
  <w:style w:type="paragraph" w:customStyle="1" w:styleId="Indent">
    <w:name w:val="Indent"/>
    <w:basedOn w:val="a0"/>
    <w:next w:val="a8"/>
    <w:rsid w:val="00DC33C8"/>
    <w:pPr>
      <w:spacing w:line="360" w:lineRule="auto"/>
      <w:ind w:right="567" w:firstLine="200"/>
      <w:jc w:val="left"/>
    </w:pPr>
    <w:rPr>
      <w:rFonts w:ascii="Times New Roman" w:eastAsia="宋体" w:hAnsi="Times New Roman" w:cs="Times New Roman"/>
      <w:szCs w:val="20"/>
    </w:rPr>
  </w:style>
  <w:style w:type="paragraph" w:customStyle="1" w:styleId="TableText0">
    <w:name w:val="Table Text"/>
    <w:qFormat/>
    <w:rsid w:val="00DC33C8"/>
    <w:pPr>
      <w:snapToGrid w:val="0"/>
      <w:spacing w:before="80" w:after="80"/>
    </w:pPr>
    <w:rPr>
      <w:rFonts w:ascii="Arial" w:eastAsia="宋体" w:hAnsi="Arial" w:cs="Times New Roman"/>
      <w:kern w:val="0"/>
      <w:sz w:val="18"/>
      <w:szCs w:val="20"/>
      <w:lang w:eastAsia="en-US"/>
    </w:rPr>
  </w:style>
  <w:style w:type="paragraph" w:customStyle="1" w:styleId="28">
    <w:name w:val="样式 首行缩进:  2 字符"/>
    <w:basedOn w:val="a0"/>
    <w:rsid w:val="00DC33C8"/>
    <w:pPr>
      <w:spacing w:line="360" w:lineRule="auto"/>
      <w:ind w:firstLineChars="200" w:firstLine="480"/>
    </w:pPr>
    <w:rPr>
      <w:rFonts w:ascii="Times New Roman" w:eastAsia="宋体" w:hAnsi="Times New Roman" w:cs="宋体"/>
      <w:sz w:val="24"/>
      <w:szCs w:val="20"/>
    </w:rPr>
  </w:style>
  <w:style w:type="paragraph" w:customStyle="1" w:styleId="xl25">
    <w:name w:val="xl25"/>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23">
    <w:name w:val="xl23"/>
    <w:basedOn w:val="a0"/>
    <w:rsid w:val="00DC33C8"/>
    <w:pPr>
      <w:widowControl/>
      <w:spacing w:before="100" w:beforeAutospacing="1" w:after="100" w:afterAutospacing="1" w:line="360" w:lineRule="auto"/>
      <w:textAlignment w:val="top"/>
    </w:pPr>
    <w:rPr>
      <w:rFonts w:ascii="Times New Roman" w:eastAsia="宋体" w:hAnsi="Times New Roman" w:cs="Times New Roman"/>
      <w:kern w:val="0"/>
      <w:sz w:val="24"/>
      <w:szCs w:val="24"/>
    </w:rPr>
  </w:style>
  <w:style w:type="paragraph" w:customStyle="1" w:styleId="118">
    <w:name w:val="样式 标题 1 + 18 磅"/>
    <w:basedOn w:val="10"/>
    <w:qFormat/>
    <w:rsid w:val="00DC33C8"/>
    <w:pPr>
      <w:keepNext w:val="0"/>
      <w:keepLines w:val="0"/>
      <w:spacing w:beforeLines="100" w:afterLines="50" w:line="240" w:lineRule="auto"/>
      <w:outlineLvl w:val="9"/>
    </w:pPr>
    <w:rPr>
      <w:rFonts w:ascii="宋体" w:hAnsi="宋体"/>
      <w:bCs/>
      <w:kern w:val="2"/>
      <w:sz w:val="21"/>
      <w:szCs w:val="21"/>
    </w:rPr>
  </w:style>
  <w:style w:type="paragraph" w:customStyle="1" w:styleId="WW-1">
    <w:name w:val="WW-正文（首行缩进两字）"/>
    <w:basedOn w:val="a0"/>
    <w:rsid w:val="00DC33C8"/>
    <w:pPr>
      <w:suppressAutoHyphens/>
      <w:spacing w:line="480" w:lineRule="exact"/>
      <w:ind w:firstLine="420"/>
    </w:pPr>
    <w:rPr>
      <w:rFonts w:ascii="Times New Roman" w:eastAsia="宋体" w:hAnsi="Times New Roman" w:cs="Times New Roman" w:hint="eastAsia"/>
      <w:kern w:val="1"/>
      <w:sz w:val="24"/>
      <w:szCs w:val="20"/>
    </w:rPr>
  </w:style>
  <w:style w:type="paragraph" w:customStyle="1" w:styleId="HD1">
    <w:name w:val="HD正文1"/>
    <w:basedOn w:val="a0"/>
    <w:qFormat/>
    <w:rsid w:val="00DC33C8"/>
    <w:pPr>
      <w:spacing w:line="440" w:lineRule="atLeast"/>
    </w:pPr>
    <w:rPr>
      <w:rFonts w:ascii="Times New Roman" w:eastAsia="宋体" w:hAnsi="Times New Roman" w:cs="Times New Roman"/>
      <w:sz w:val="24"/>
      <w:szCs w:val="24"/>
    </w:rPr>
  </w:style>
  <w:style w:type="paragraph" w:customStyle="1" w:styleId="CharCharCharChar">
    <w:name w:val="Char Char Char Char"/>
    <w:basedOn w:val="a0"/>
    <w:qFormat/>
    <w:rsid w:val="00DC33C8"/>
    <w:pPr>
      <w:widowControl/>
      <w:snapToGrid w:val="0"/>
      <w:spacing w:after="160" w:line="360" w:lineRule="auto"/>
      <w:jc w:val="left"/>
    </w:pPr>
    <w:rPr>
      <w:rFonts w:ascii="Times New Roman" w:eastAsia="宋体" w:hAnsi="Times New Roman" w:cs="Times New Roman"/>
      <w:kern w:val="0"/>
      <w:sz w:val="24"/>
      <w:szCs w:val="24"/>
      <w:lang w:eastAsia="en-US"/>
    </w:rPr>
  </w:style>
  <w:style w:type="paragraph" w:customStyle="1" w:styleId="MMTopic2">
    <w:name w:val="MM Topic 2"/>
    <w:basedOn w:val="2"/>
    <w:rsid w:val="00DC33C8"/>
    <w:pPr>
      <w:tabs>
        <w:tab w:val="left" w:pos="510"/>
      </w:tabs>
      <w:spacing w:line="413" w:lineRule="auto"/>
      <w:ind w:left="510" w:hanging="510"/>
    </w:pPr>
    <w:rPr>
      <w:rFonts w:ascii="Arial" w:eastAsia="黑体" w:hAnsi="Arial"/>
    </w:rPr>
  </w:style>
  <w:style w:type="paragraph" w:customStyle="1" w:styleId="Char22">
    <w:name w:val="Char2"/>
    <w:basedOn w:val="a0"/>
    <w:rsid w:val="00DC33C8"/>
    <w:rPr>
      <w:rFonts w:ascii="Tahoma" w:eastAsia="宋体" w:hAnsi="Tahoma" w:cs="Times New Roman"/>
      <w:sz w:val="24"/>
      <w:szCs w:val="20"/>
    </w:rPr>
  </w:style>
  <w:style w:type="character" w:customStyle="1" w:styleId="Char17">
    <w:name w:val="批注主题 Char1"/>
    <w:basedOn w:val="Char16"/>
    <w:uiPriority w:val="99"/>
    <w:qFormat/>
    <w:rsid w:val="00DC33C8"/>
    <w:rPr>
      <w:rFonts w:ascii="Times New Roman" w:eastAsia="宋体" w:hAnsi="Times New Roman" w:cs="Times New Roman"/>
      <w:b/>
      <w:bCs/>
      <w:szCs w:val="24"/>
    </w:rPr>
  </w:style>
  <w:style w:type="paragraph" w:customStyle="1" w:styleId="xl30">
    <w:name w:val="xl30"/>
    <w:basedOn w:val="a0"/>
    <w:rsid w:val="00DC33C8"/>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37">
    <w:name w:val="xl37"/>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affa">
    <w:name w:val="文件标题"/>
    <w:basedOn w:val="a0"/>
    <w:rsid w:val="00DC33C8"/>
    <w:pPr>
      <w:autoSpaceDE w:val="0"/>
      <w:autoSpaceDN w:val="0"/>
      <w:adjustRightInd w:val="0"/>
      <w:spacing w:after="240"/>
      <w:jc w:val="center"/>
    </w:pPr>
    <w:rPr>
      <w:rFonts w:ascii="Arial Black" w:eastAsia="宋体" w:hAnsi="Arial Black" w:cs="Times New Roman"/>
      <w:kern w:val="0"/>
      <w:sz w:val="48"/>
      <w:szCs w:val="20"/>
    </w:rPr>
  </w:style>
  <w:style w:type="paragraph" w:customStyle="1" w:styleId="CharCharCharCharCharCharCharCharChar1CharCharCharChar">
    <w:name w:val="Char Char Char Char Char Char Char Char Char1 Char Char Char Char"/>
    <w:basedOn w:val="a0"/>
    <w:rsid w:val="00DC33C8"/>
    <w:rPr>
      <w:rFonts w:ascii="Tahoma" w:eastAsia="宋体" w:hAnsi="Tahoma" w:cs="仿宋_GB2312"/>
      <w:sz w:val="24"/>
      <w:szCs w:val="20"/>
    </w:rPr>
  </w:style>
  <w:style w:type="paragraph" w:customStyle="1" w:styleId="affb">
    <w:name w:val="列表内容"/>
    <w:basedOn w:val="a0"/>
    <w:next w:val="a0"/>
    <w:qFormat/>
    <w:rsid w:val="00DC33C8"/>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affc">
    <w:name w:val="列表（编号二级）（绿盟科技）"/>
    <w:basedOn w:val="affd"/>
    <w:qFormat/>
    <w:rsid w:val="00DC33C8"/>
    <w:pPr>
      <w:ind w:left="840"/>
    </w:pPr>
  </w:style>
  <w:style w:type="paragraph" w:customStyle="1" w:styleId="affd">
    <w:name w:val="列表（编号一级）（绿盟科技）"/>
    <w:basedOn w:val="a0"/>
    <w:qFormat/>
    <w:rsid w:val="00DC33C8"/>
    <w:pPr>
      <w:widowControl/>
      <w:spacing w:beforeLines="25" w:line="300" w:lineRule="auto"/>
      <w:ind w:left="420" w:hanging="420"/>
      <w:jc w:val="left"/>
    </w:pPr>
    <w:rPr>
      <w:rFonts w:ascii="Arial" w:eastAsia="宋体" w:hAnsi="Arial" w:cs="Times New Roman"/>
      <w:kern w:val="0"/>
      <w:szCs w:val="21"/>
    </w:rPr>
  </w:style>
  <w:style w:type="paragraph" w:customStyle="1" w:styleId="17">
    <w:name w:val="正文1"/>
    <w:basedOn w:val="a0"/>
    <w:qFormat/>
    <w:rsid w:val="00DC33C8"/>
    <w:pPr>
      <w:widowControl/>
      <w:spacing w:line="480" w:lineRule="exact"/>
      <w:ind w:firstLine="567"/>
    </w:pPr>
    <w:rPr>
      <w:rFonts w:ascii="Times New Roman" w:eastAsia="宋体" w:hAnsi="Times New Roman" w:cs="Times New Roman"/>
      <w:sz w:val="28"/>
      <w:szCs w:val="24"/>
      <w:lang w:val="sq-AL"/>
    </w:rPr>
  </w:style>
  <w:style w:type="paragraph" w:customStyle="1" w:styleId="Affe">
    <w:name w:val="A 样式 正文"/>
    <w:basedOn w:val="a0"/>
    <w:rsid w:val="00DC33C8"/>
    <w:pPr>
      <w:spacing w:line="360" w:lineRule="auto"/>
      <w:ind w:firstLineChars="200" w:firstLine="480"/>
    </w:pPr>
    <w:rPr>
      <w:rFonts w:ascii="宋体" w:eastAsia="宋体" w:hAnsi="宋体" w:cs="宋体"/>
      <w:sz w:val="24"/>
      <w:szCs w:val="24"/>
    </w:rPr>
  </w:style>
  <w:style w:type="paragraph" w:customStyle="1" w:styleId="xl34">
    <w:name w:val="xl34"/>
    <w:basedOn w:val="a0"/>
    <w:qFormat/>
    <w:rsid w:val="00DC33C8"/>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9">
    <w:name w:val="样式2"/>
    <w:basedOn w:val="a0"/>
    <w:next w:val="a0"/>
    <w:rsid w:val="00DC33C8"/>
    <w:pPr>
      <w:keepLines/>
      <w:widowControl/>
      <w:autoSpaceDE w:val="0"/>
      <w:autoSpaceDN w:val="0"/>
      <w:spacing w:before="120" w:after="120" w:line="360" w:lineRule="auto"/>
      <w:jc w:val="center"/>
      <w:outlineLvl w:val="0"/>
    </w:pPr>
    <w:rPr>
      <w:rFonts w:ascii="宋体" w:eastAsia="宋体" w:hAnsi="宋体" w:cs="Times New Roman"/>
      <w:color w:val="000000"/>
      <w:kern w:val="0"/>
      <w:sz w:val="28"/>
      <w:szCs w:val="28"/>
    </w:rPr>
  </w:style>
  <w:style w:type="paragraph" w:customStyle="1" w:styleId="font9">
    <w:name w:val="font9"/>
    <w:basedOn w:val="a0"/>
    <w:qFormat/>
    <w:rsid w:val="00DC33C8"/>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CharCharCharCharCharCharChar">
    <w:name w:val="Char Char Char Char Char Char Char"/>
    <w:basedOn w:val="a0"/>
    <w:rsid w:val="00DC33C8"/>
    <w:rPr>
      <w:rFonts w:ascii="Tahoma" w:eastAsia="宋体" w:hAnsi="Tahoma" w:cs="仿宋_GB2312"/>
      <w:sz w:val="24"/>
      <w:szCs w:val="20"/>
    </w:rPr>
  </w:style>
  <w:style w:type="paragraph" w:customStyle="1" w:styleId="afff">
    <w:name w:val="表格列标题"/>
    <w:basedOn w:val="a0"/>
    <w:qFormat/>
    <w:rsid w:val="00DC33C8"/>
    <w:pPr>
      <w:autoSpaceDE w:val="0"/>
      <w:autoSpaceDN w:val="0"/>
      <w:adjustRightInd w:val="0"/>
      <w:jc w:val="center"/>
    </w:pPr>
    <w:rPr>
      <w:rFonts w:ascii="宋体" w:eastAsia="宋体" w:hAnsi="宋体" w:cs="Times New Roman"/>
      <w:b/>
      <w:bCs/>
      <w:color w:val="000000"/>
      <w:kern w:val="0"/>
      <w:szCs w:val="20"/>
    </w:rPr>
  </w:style>
  <w:style w:type="paragraph" w:customStyle="1" w:styleId="xl35">
    <w:name w:val="xl35"/>
    <w:basedOn w:val="a0"/>
    <w:qFormat/>
    <w:rsid w:val="00DC33C8"/>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xl36">
    <w:name w:val="xl36"/>
    <w:basedOn w:val="a0"/>
    <w:qFormat/>
    <w:rsid w:val="00DC33C8"/>
    <w:pPr>
      <w:widowControl/>
      <w:spacing w:before="100" w:beforeAutospacing="1" w:after="100" w:afterAutospacing="1"/>
      <w:jc w:val="center"/>
      <w:textAlignment w:val="center"/>
    </w:pPr>
    <w:rPr>
      <w:rFonts w:ascii="宋体" w:eastAsia="宋体" w:hAnsi="宋体" w:cs="Times New Roman"/>
      <w:kern w:val="0"/>
      <w:sz w:val="22"/>
    </w:rPr>
  </w:style>
  <w:style w:type="paragraph" w:customStyle="1" w:styleId="afff0">
    <w:name w:val="缺省文本"/>
    <w:basedOn w:val="a0"/>
    <w:rsid w:val="00DC33C8"/>
    <w:pPr>
      <w:autoSpaceDE w:val="0"/>
      <w:autoSpaceDN w:val="0"/>
      <w:adjustRightInd w:val="0"/>
      <w:jc w:val="left"/>
    </w:pPr>
    <w:rPr>
      <w:rFonts w:ascii="Times New Roman" w:eastAsia="宋体" w:hAnsi="Times New Roman" w:cs="Times New Roman"/>
      <w:kern w:val="0"/>
      <w:sz w:val="24"/>
      <w:szCs w:val="20"/>
    </w:rPr>
  </w:style>
  <w:style w:type="paragraph" w:customStyle="1" w:styleId="xl32">
    <w:name w:val="xl32"/>
    <w:basedOn w:val="a0"/>
    <w:qFormat/>
    <w:rsid w:val="00DC33C8"/>
    <w:pPr>
      <w:widowControl/>
      <w:spacing w:before="100" w:beforeAutospacing="1" w:after="100" w:afterAutospacing="1"/>
      <w:jc w:val="center"/>
      <w:textAlignment w:val="center"/>
    </w:pPr>
    <w:rPr>
      <w:rFonts w:ascii="宋体" w:eastAsia="宋体" w:hAnsi="宋体" w:cs="Times New Roman"/>
      <w:b/>
      <w:bCs/>
      <w:kern w:val="0"/>
      <w:sz w:val="36"/>
      <w:szCs w:val="36"/>
    </w:rPr>
  </w:style>
  <w:style w:type="paragraph" w:customStyle="1" w:styleId="xl27">
    <w:name w:val="xl27"/>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rPr>
  </w:style>
  <w:style w:type="paragraph" w:customStyle="1" w:styleId="font6">
    <w:name w:val="font6"/>
    <w:basedOn w:val="a0"/>
    <w:rsid w:val="00DC33C8"/>
    <w:pPr>
      <w:widowControl/>
      <w:spacing w:before="100" w:beforeAutospacing="1" w:after="100" w:afterAutospacing="1"/>
      <w:jc w:val="left"/>
    </w:pPr>
    <w:rPr>
      <w:rFonts w:ascii="宋体" w:eastAsia="宋体" w:hAnsi="宋体" w:cs="Times New Roman" w:hint="eastAsia"/>
      <w:kern w:val="0"/>
      <w:sz w:val="22"/>
    </w:rPr>
  </w:style>
  <w:style w:type="paragraph" w:customStyle="1" w:styleId="afff1">
    <w:name w:val="a"/>
    <w:basedOn w:val="a0"/>
    <w:qFormat/>
    <w:rsid w:val="00DC33C8"/>
    <w:pPr>
      <w:widowControl/>
      <w:spacing w:before="100" w:beforeAutospacing="1" w:after="100" w:afterAutospacing="1"/>
      <w:jc w:val="left"/>
    </w:pPr>
    <w:rPr>
      <w:rFonts w:ascii="宋体" w:eastAsia="宋体" w:hAnsi="宋体" w:cs="宋体"/>
      <w:kern w:val="0"/>
      <w:sz w:val="24"/>
      <w:szCs w:val="24"/>
    </w:rPr>
  </w:style>
  <w:style w:type="character" w:customStyle="1" w:styleId="Char18">
    <w:name w:val="页眉 Char1"/>
    <w:uiPriority w:val="99"/>
    <w:semiHidden/>
    <w:qFormat/>
    <w:rsid w:val="00DC33C8"/>
    <w:rPr>
      <w:sz w:val="18"/>
      <w:szCs w:val="18"/>
    </w:rPr>
  </w:style>
  <w:style w:type="character" w:customStyle="1" w:styleId="Char19">
    <w:name w:val="正文文本 Char1"/>
    <w:uiPriority w:val="99"/>
    <w:semiHidden/>
    <w:qFormat/>
    <w:rsid w:val="00DC33C8"/>
  </w:style>
  <w:style w:type="character" w:customStyle="1" w:styleId="Char1a">
    <w:name w:val="批注框文本 Char1"/>
    <w:uiPriority w:val="99"/>
    <w:semiHidden/>
    <w:qFormat/>
    <w:rsid w:val="00DC33C8"/>
    <w:rPr>
      <w:sz w:val="18"/>
      <w:szCs w:val="18"/>
    </w:rPr>
  </w:style>
  <w:style w:type="character" w:customStyle="1" w:styleId="3Char11">
    <w:name w:val="正文文本 3 Char1"/>
    <w:uiPriority w:val="99"/>
    <w:semiHidden/>
    <w:qFormat/>
    <w:rsid w:val="00DC33C8"/>
    <w:rPr>
      <w:sz w:val="16"/>
      <w:szCs w:val="16"/>
    </w:rPr>
  </w:style>
  <w:style w:type="character" w:customStyle="1" w:styleId="3Char12">
    <w:name w:val="正文文本缩进 3 Char1"/>
    <w:uiPriority w:val="99"/>
    <w:semiHidden/>
    <w:rsid w:val="00DC33C8"/>
    <w:rPr>
      <w:sz w:val="16"/>
      <w:szCs w:val="16"/>
    </w:rPr>
  </w:style>
  <w:style w:type="character" w:customStyle="1" w:styleId="2Char11">
    <w:name w:val="正文文本 2 Char1"/>
    <w:uiPriority w:val="99"/>
    <w:semiHidden/>
    <w:qFormat/>
    <w:rsid w:val="00DC33C8"/>
  </w:style>
  <w:style w:type="character" w:customStyle="1" w:styleId="Char1b">
    <w:name w:val="日期 Char1"/>
    <w:uiPriority w:val="99"/>
    <w:semiHidden/>
    <w:rsid w:val="00DC33C8"/>
  </w:style>
  <w:style w:type="character" w:customStyle="1" w:styleId="Char1c">
    <w:name w:val="纯文本 Char1"/>
    <w:uiPriority w:val="99"/>
    <w:semiHidden/>
    <w:qFormat/>
    <w:rsid w:val="00DC33C8"/>
    <w:rPr>
      <w:rFonts w:ascii="宋体" w:eastAsia="宋体" w:hAnsi="Courier New" w:cs="Courier New"/>
      <w:szCs w:val="21"/>
    </w:rPr>
  </w:style>
  <w:style w:type="character" w:customStyle="1" w:styleId="2Char12">
    <w:name w:val="正文文本缩进 2 Char1"/>
    <w:uiPriority w:val="99"/>
    <w:semiHidden/>
    <w:qFormat/>
    <w:rsid w:val="00DC33C8"/>
  </w:style>
  <w:style w:type="character" w:customStyle="1" w:styleId="Char1d">
    <w:name w:val="文档结构图 Char1"/>
    <w:uiPriority w:val="99"/>
    <w:semiHidden/>
    <w:qFormat/>
    <w:rsid w:val="00DC33C8"/>
    <w:rPr>
      <w:rFonts w:ascii="宋体" w:eastAsia="宋体"/>
      <w:sz w:val="18"/>
      <w:szCs w:val="18"/>
    </w:rPr>
  </w:style>
  <w:style w:type="paragraph" w:customStyle="1" w:styleId="afff2">
    <w:name w:val="标号"/>
    <w:basedOn w:val="a0"/>
    <w:qFormat/>
    <w:rsid w:val="00DC33C8"/>
    <w:pPr>
      <w:tabs>
        <w:tab w:val="left" w:pos="644"/>
      </w:tabs>
      <w:spacing w:line="360" w:lineRule="auto"/>
      <w:ind w:left="420" w:hanging="136"/>
    </w:pPr>
    <w:rPr>
      <w:rFonts w:ascii="Times New Roman" w:eastAsia="宋体" w:hAnsi="Times New Roman" w:cs="Times New Roman"/>
      <w:sz w:val="24"/>
      <w:szCs w:val="20"/>
    </w:rPr>
  </w:style>
  <w:style w:type="paragraph" w:customStyle="1" w:styleId="afff3">
    <w:name w:val="标准称谓"/>
    <w:next w:val="a0"/>
    <w:rsid w:val="00DC33C8"/>
    <w:pPr>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styleId="afff4">
    <w:name w:val="Revision"/>
    <w:hidden/>
    <w:uiPriority w:val="99"/>
    <w:unhideWhenUsed/>
    <w:rsid w:val="00DC33C8"/>
    <w:rPr>
      <w:rFonts w:ascii="Times New Roman" w:eastAsia="宋体" w:hAnsi="Times New Roman" w:cs="Times New Roman"/>
      <w:szCs w:val="20"/>
    </w:rPr>
  </w:style>
  <w:style w:type="paragraph" w:styleId="afff5">
    <w:name w:val="Subtitle"/>
    <w:basedOn w:val="a0"/>
    <w:next w:val="a0"/>
    <w:link w:val="Charf3"/>
    <w:uiPriority w:val="11"/>
    <w:qFormat/>
    <w:rsid w:val="00DC33C8"/>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3">
    <w:name w:val="副标题 Char"/>
    <w:basedOn w:val="a1"/>
    <w:link w:val="afff5"/>
    <w:uiPriority w:val="11"/>
    <w:rsid w:val="00DC33C8"/>
    <w:rPr>
      <w:rFonts w:asciiTheme="majorHAnsi" w:eastAsia="宋体" w:hAnsiTheme="majorHAnsi" w:cstheme="majorBidi"/>
      <w:b/>
      <w:bCs/>
      <w:kern w:val="28"/>
      <w:sz w:val="32"/>
      <w:szCs w:val="32"/>
    </w:rPr>
  </w:style>
  <w:style w:type="paragraph" w:styleId="afff6">
    <w:name w:val="List Paragraph"/>
    <w:basedOn w:val="a0"/>
    <w:uiPriority w:val="34"/>
    <w:qFormat/>
    <w:rsid w:val="00F601D1"/>
    <w:pPr>
      <w:ind w:firstLineChars="200" w:firstLine="420"/>
    </w:pPr>
  </w:style>
  <w:style w:type="character" w:customStyle="1" w:styleId="Charf4">
    <w:name w:val="正文（绿盟科技） Char"/>
    <w:link w:val="afff7"/>
    <w:locked/>
    <w:rsid w:val="007F6805"/>
    <w:rPr>
      <w:rFonts w:ascii="Arial" w:hAnsi="Arial" w:cs="Arial"/>
      <w:szCs w:val="21"/>
    </w:rPr>
  </w:style>
  <w:style w:type="paragraph" w:customStyle="1" w:styleId="afff7">
    <w:name w:val="正文（绿盟科技）"/>
    <w:link w:val="Charf4"/>
    <w:qFormat/>
    <w:rsid w:val="007F6805"/>
    <w:pPr>
      <w:spacing w:line="300" w:lineRule="auto"/>
    </w:pPr>
    <w:rPr>
      <w:rFonts w:ascii="Arial" w:hAnsi="Arial" w:cs="Ari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CAB74-5D46-4647-8505-E9B5A3BEB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23</Pages>
  <Words>1802</Words>
  <Characters>10273</Characters>
  <Application>Microsoft Office Word</Application>
  <DocSecurity>0</DocSecurity>
  <Lines>85</Lines>
  <Paragraphs>24</Paragraphs>
  <ScaleCrop>false</ScaleCrop>
  <Company/>
  <LinksUpToDate>false</LinksUpToDate>
  <CharactersWithSpaces>12051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zhao</cp:lastModifiedBy>
  <cp:revision>129</cp:revision>
  <cp:lastPrinted>2016-05-09T01:02:00Z</cp:lastPrinted>
  <dcterms:created xsi:type="dcterms:W3CDTF">2017-09-19T02:22:00Z</dcterms:created>
  <dcterms:modified xsi:type="dcterms:W3CDTF">2018-11-16T03:18:00Z</dcterms:modified>
</cp:coreProperties>
</file>